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DFE" w:rsidRPr="008D60CD" w:rsidRDefault="00106DFE" w:rsidP="00106DFE">
      <w:pPr>
        <w:rPr>
          <w:rFonts w:ascii="Times New Roman" w:hAnsi="Times New Roman" w:cs="Times New Roman"/>
          <w:b/>
          <w:sz w:val="24"/>
          <w:szCs w:val="24"/>
          <w:lang w:val="lt-LT"/>
        </w:rPr>
      </w:pPr>
    </w:p>
    <w:p w:rsidR="00106DFE" w:rsidRPr="008D60CD" w:rsidRDefault="00106DFE" w:rsidP="00106DFE">
      <w:pPr>
        <w:spacing w:after="0"/>
        <w:jc w:val="center"/>
        <w:rPr>
          <w:rFonts w:ascii="Times New Roman" w:hAnsi="Times New Roman" w:cs="Times New Roman"/>
          <w:b/>
          <w:sz w:val="24"/>
          <w:szCs w:val="24"/>
          <w:lang w:val="lt-LT"/>
        </w:rPr>
      </w:pPr>
      <w:r w:rsidRPr="008D60CD">
        <w:rPr>
          <w:rFonts w:ascii="Times New Roman" w:hAnsi="Times New Roman" w:cs="Times New Roman"/>
          <w:b/>
          <w:sz w:val="24"/>
          <w:szCs w:val="24"/>
          <w:lang w:val="lt-LT"/>
        </w:rPr>
        <w:t>V</w:t>
      </w:r>
      <w:r>
        <w:rPr>
          <w:rFonts w:ascii="Times New Roman" w:hAnsi="Times New Roman" w:cs="Times New Roman"/>
          <w:b/>
          <w:sz w:val="24"/>
          <w:szCs w:val="24"/>
          <w:lang w:val="lt-LT"/>
        </w:rPr>
        <w:t>š</w:t>
      </w:r>
      <w:r w:rsidRPr="008D60CD">
        <w:rPr>
          <w:rFonts w:ascii="Times New Roman" w:hAnsi="Times New Roman" w:cs="Times New Roman"/>
          <w:b/>
          <w:sz w:val="24"/>
          <w:szCs w:val="24"/>
          <w:lang w:val="lt-LT"/>
        </w:rPr>
        <w:t>Į VISAGINO EDUKACIJŲ CENTRAS</w:t>
      </w:r>
    </w:p>
    <w:p w:rsidR="00106DFE" w:rsidRPr="008D60CD" w:rsidRDefault="00106DFE" w:rsidP="00106DFE">
      <w:pPr>
        <w:spacing w:after="0"/>
        <w:jc w:val="center"/>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 xml:space="preserve">NEFORMALIOJO ŠVIETIMO PASLAUGŲ TEIKIMO  SUTARTIS </w:t>
      </w:r>
    </w:p>
    <w:p w:rsidR="00106DFE" w:rsidRPr="008D60CD" w:rsidRDefault="00106DFE" w:rsidP="00106DFE">
      <w:pPr>
        <w:spacing w:after="0" w:line="240" w:lineRule="auto"/>
        <w:jc w:val="center"/>
        <w:rPr>
          <w:rFonts w:ascii="Times New Roman" w:hAnsi="Times New Roman" w:cs="Times New Roman"/>
          <w:b/>
          <w:sz w:val="24"/>
          <w:szCs w:val="24"/>
          <w:lang w:val="lt-LT"/>
        </w:rPr>
      </w:pPr>
      <w:r w:rsidRPr="008D60CD">
        <w:rPr>
          <w:rFonts w:ascii="Times New Roman" w:hAnsi="Times New Roman" w:cs="Times New Roman"/>
          <w:b/>
          <w:sz w:val="24"/>
          <w:szCs w:val="24"/>
          <w:lang w:val="lt-LT"/>
        </w:rPr>
        <w:t>20</w:t>
      </w:r>
      <w:r w:rsidR="00EA1E0B">
        <w:rPr>
          <w:rFonts w:ascii="Times New Roman" w:hAnsi="Times New Roman" w:cs="Times New Roman"/>
          <w:b/>
          <w:sz w:val="24"/>
          <w:szCs w:val="24"/>
          <w:lang w:val="lt-LT"/>
        </w:rPr>
        <w:t>23</w:t>
      </w:r>
      <w:r w:rsidRPr="008D60CD">
        <w:rPr>
          <w:rFonts w:ascii="Times New Roman" w:hAnsi="Times New Roman" w:cs="Times New Roman"/>
          <w:b/>
          <w:sz w:val="24"/>
          <w:szCs w:val="24"/>
          <w:lang w:val="lt-LT"/>
        </w:rPr>
        <w:t xml:space="preserve"> m._________________ </w:t>
      </w:r>
      <w:r w:rsidR="00EA1E0B">
        <w:rPr>
          <w:rFonts w:ascii="Times New Roman" w:hAnsi="Times New Roman" w:cs="Times New Roman"/>
          <w:b/>
          <w:sz w:val="24"/>
          <w:szCs w:val="24"/>
          <w:lang w:val="lt-LT"/>
        </w:rPr>
        <w:t xml:space="preserve"> </w:t>
      </w:r>
      <w:r w:rsidRPr="008D60CD">
        <w:rPr>
          <w:rFonts w:ascii="Times New Roman" w:hAnsi="Times New Roman" w:cs="Times New Roman"/>
          <w:b/>
          <w:sz w:val="24"/>
          <w:szCs w:val="24"/>
          <w:lang w:val="lt-LT"/>
        </w:rPr>
        <w:t xml:space="preserve">Nr. </w:t>
      </w:r>
    </w:p>
    <w:p w:rsidR="00106DFE" w:rsidRPr="008D60CD" w:rsidRDefault="00106DFE" w:rsidP="00106DFE">
      <w:pPr>
        <w:spacing w:after="0" w:line="240" w:lineRule="auto"/>
        <w:jc w:val="center"/>
        <w:rPr>
          <w:rFonts w:ascii="Times New Roman" w:hAnsi="Times New Roman" w:cs="Times New Roman"/>
          <w:b/>
          <w:sz w:val="24"/>
          <w:szCs w:val="24"/>
          <w:lang w:val="lt-LT"/>
        </w:rPr>
      </w:pPr>
    </w:p>
    <w:p w:rsidR="00106DFE" w:rsidRPr="008D60CD" w:rsidRDefault="00106DFE" w:rsidP="00106DFE">
      <w:pPr>
        <w:pStyle w:val="a5"/>
        <w:numPr>
          <w:ilvl w:val="0"/>
          <w:numId w:val="1"/>
        </w:numPr>
        <w:ind w:left="284" w:hanging="284"/>
        <w:jc w:val="center"/>
        <w:outlineLvl w:val="0"/>
        <w:rPr>
          <w:b/>
          <w:spacing w:val="-6"/>
          <w:lang w:val="lt-LT"/>
        </w:rPr>
      </w:pPr>
      <w:r w:rsidRPr="008D60CD">
        <w:rPr>
          <w:b/>
          <w:spacing w:val="-6"/>
          <w:lang w:val="lt-LT"/>
        </w:rPr>
        <w:t>SUTARTIES ŠALYS</w:t>
      </w:r>
    </w:p>
    <w:p w:rsidR="00106DFE" w:rsidRPr="008D60CD" w:rsidRDefault="00106DFE" w:rsidP="00106DFE">
      <w:pPr>
        <w:tabs>
          <w:tab w:val="left" w:pos="567"/>
          <w:tab w:val="left" w:pos="1134"/>
        </w:tabs>
        <w:spacing w:after="0"/>
        <w:jc w:val="both"/>
        <w:rPr>
          <w:rFonts w:ascii="Times New Roman" w:hAnsi="Times New Roman" w:cs="Times New Roman"/>
          <w:b/>
          <w:bCs/>
          <w:i/>
          <w:sz w:val="24"/>
          <w:szCs w:val="24"/>
          <w:lang w:val="lt-LT"/>
        </w:rPr>
      </w:pPr>
      <w:bookmarkStart w:id="0" w:name="_Hlk9520802"/>
      <w:r w:rsidRPr="008D60CD">
        <w:rPr>
          <w:rFonts w:ascii="Times New Roman" w:hAnsi="Times New Roman" w:cs="Times New Roman"/>
          <w:spacing w:val="-6"/>
          <w:sz w:val="24"/>
          <w:szCs w:val="24"/>
          <w:lang w:val="lt-LT"/>
        </w:rPr>
        <w:tab/>
      </w:r>
      <w:r>
        <w:rPr>
          <w:rFonts w:ascii="Times New Roman" w:hAnsi="Times New Roman" w:cs="Times New Roman"/>
          <w:b/>
          <w:sz w:val="24"/>
          <w:szCs w:val="24"/>
          <w:lang w:val="lt-LT"/>
        </w:rPr>
        <w:t>Vš</w:t>
      </w:r>
      <w:r w:rsidRPr="008D60CD">
        <w:rPr>
          <w:rFonts w:ascii="Times New Roman" w:hAnsi="Times New Roman" w:cs="Times New Roman"/>
          <w:b/>
          <w:sz w:val="24"/>
          <w:szCs w:val="24"/>
          <w:lang w:val="lt-LT"/>
        </w:rPr>
        <w:t>Į VISAGINO EDUKACIJŲ CENTRAS</w:t>
      </w:r>
      <w:bookmarkEnd w:id="0"/>
      <w:r w:rsidRPr="008D60CD">
        <w:rPr>
          <w:rFonts w:ascii="Times New Roman" w:hAnsi="Times New Roman" w:cs="Times New Roman"/>
          <w:b/>
          <w:sz w:val="24"/>
          <w:szCs w:val="24"/>
          <w:lang w:val="lt-LT"/>
        </w:rPr>
        <w:t xml:space="preserve"> </w:t>
      </w:r>
      <w:r w:rsidRPr="008D60CD">
        <w:rPr>
          <w:rFonts w:ascii="Times New Roman" w:hAnsi="Times New Roman" w:cs="Times New Roman"/>
          <w:spacing w:val="-6"/>
          <w:sz w:val="24"/>
          <w:szCs w:val="24"/>
          <w:lang w:val="lt-LT"/>
        </w:rPr>
        <w:t xml:space="preserve">(toliau – Edukacijų centras, viešoji įstaiga), </w:t>
      </w:r>
      <w:bookmarkStart w:id="1" w:name="_Hlk9520829"/>
      <w:proofErr w:type="spellStart"/>
      <w:r w:rsidRPr="008D60CD">
        <w:rPr>
          <w:rFonts w:ascii="Times New Roman" w:hAnsi="Times New Roman" w:cs="Times New Roman"/>
          <w:sz w:val="24"/>
          <w:szCs w:val="24"/>
          <w:lang w:val="lt-LT"/>
        </w:rPr>
        <w:t>Sedulinos</w:t>
      </w:r>
      <w:proofErr w:type="spellEnd"/>
      <w:r w:rsidRPr="008D60CD">
        <w:rPr>
          <w:rFonts w:ascii="Times New Roman" w:hAnsi="Times New Roman" w:cs="Times New Roman"/>
          <w:sz w:val="24"/>
          <w:szCs w:val="24"/>
          <w:lang w:val="lt-LT"/>
        </w:rPr>
        <w:t xml:space="preserve"> al. 49</w:t>
      </w:r>
      <w:bookmarkEnd w:id="1"/>
      <w:r w:rsidRPr="008D60CD">
        <w:rPr>
          <w:rFonts w:ascii="Times New Roman" w:hAnsi="Times New Roman" w:cs="Times New Roman"/>
          <w:spacing w:val="-6"/>
          <w:sz w:val="24"/>
          <w:szCs w:val="24"/>
          <w:lang w:val="lt-LT"/>
        </w:rPr>
        <w:t xml:space="preserve">, įmonės kodas </w:t>
      </w:r>
      <w:r w:rsidRPr="008D60CD">
        <w:rPr>
          <w:rFonts w:ascii="Times New Roman" w:hAnsi="Times New Roman" w:cs="Times New Roman"/>
          <w:sz w:val="24"/>
          <w:szCs w:val="24"/>
          <w:lang w:val="lt-LT"/>
        </w:rPr>
        <w:t>305629256</w:t>
      </w:r>
      <w:r w:rsidRPr="008D60CD">
        <w:rPr>
          <w:rFonts w:ascii="Times New Roman" w:hAnsi="Times New Roman" w:cs="Times New Roman"/>
          <w:spacing w:val="-6"/>
          <w:sz w:val="24"/>
          <w:szCs w:val="24"/>
          <w:lang w:val="lt-LT"/>
        </w:rPr>
        <w:t xml:space="preserve">, atstovaujamas l. e. direktoriaus pareigas </w:t>
      </w:r>
      <w:r w:rsidRPr="008D60CD">
        <w:rPr>
          <w:rFonts w:ascii="Times New Roman" w:hAnsi="Times New Roman" w:cs="Times New Roman"/>
          <w:sz w:val="24"/>
          <w:szCs w:val="24"/>
          <w:lang w:val="lt-LT"/>
        </w:rPr>
        <w:t xml:space="preserve">Vilijos Burokienės </w:t>
      </w:r>
      <w:r w:rsidRPr="008D60CD">
        <w:rPr>
          <w:rFonts w:ascii="Times New Roman" w:hAnsi="Times New Roman" w:cs="Times New Roman"/>
          <w:spacing w:val="-6"/>
          <w:sz w:val="24"/>
          <w:szCs w:val="24"/>
          <w:lang w:val="lt-LT"/>
        </w:rPr>
        <w:t xml:space="preserve">(toliau – paslaugų teikėjas), ir tėvas/globėjas/rūpintojas (toliau – Paslaugų gavėjas) </w:t>
      </w:r>
      <w:r w:rsidRPr="008D60CD">
        <w:rPr>
          <w:rFonts w:ascii="Times New Roman" w:hAnsi="Times New Roman" w:cs="Times New Roman"/>
          <w:b/>
          <w:bCs/>
          <w:i/>
          <w:iCs/>
          <w:spacing w:val="-6"/>
          <w:sz w:val="24"/>
          <w:szCs w:val="24"/>
          <w:lang w:val="lt-LT"/>
        </w:rPr>
        <w:t>____________________________________________________,</w:t>
      </w:r>
      <w:r w:rsidRPr="008D60CD">
        <w:rPr>
          <w:rFonts w:ascii="Times New Roman" w:hAnsi="Times New Roman" w:cs="Times New Roman"/>
          <w:b/>
          <w:bCs/>
          <w:i/>
          <w:sz w:val="24"/>
          <w:szCs w:val="24"/>
          <w:lang w:val="lt-LT"/>
        </w:rPr>
        <w:t xml:space="preserve"> </w:t>
      </w:r>
      <w:r w:rsidRPr="008D60CD">
        <w:rPr>
          <w:rFonts w:ascii="Times New Roman" w:hAnsi="Times New Roman" w:cs="Times New Roman"/>
          <w:spacing w:val="-6"/>
          <w:sz w:val="24"/>
          <w:szCs w:val="24"/>
          <w:lang w:val="lt-LT"/>
        </w:rPr>
        <w:t>atstovaujantis vaiko (toliau – Ugdytinis)</w:t>
      </w:r>
    </w:p>
    <w:p w:rsidR="00106DFE" w:rsidRPr="008D60CD" w:rsidRDefault="00106DFE" w:rsidP="00EA1E0B">
      <w:pPr>
        <w:tabs>
          <w:tab w:val="left" w:pos="567"/>
          <w:tab w:val="left" w:pos="1134"/>
        </w:tabs>
        <w:spacing w:after="0"/>
        <w:jc w:val="center"/>
        <w:rPr>
          <w:rFonts w:ascii="Times New Roman" w:hAnsi="Times New Roman" w:cs="Times New Roman"/>
          <w:b/>
          <w:bCs/>
          <w:i/>
          <w:sz w:val="24"/>
          <w:szCs w:val="24"/>
          <w:lang w:val="lt-LT"/>
        </w:rPr>
      </w:pPr>
      <w:r w:rsidRPr="008D60CD">
        <w:rPr>
          <w:rFonts w:ascii="Times New Roman" w:hAnsi="Times New Roman" w:cs="Times New Roman"/>
          <w:spacing w:val="-6"/>
          <w:sz w:val="20"/>
          <w:szCs w:val="20"/>
          <w:lang w:val="lt-LT"/>
        </w:rPr>
        <w:t>(kliento vardas, pavardė)</w:t>
      </w:r>
    </w:p>
    <w:p w:rsidR="00106DFE" w:rsidRPr="008D60CD" w:rsidRDefault="00106DFE" w:rsidP="00106DFE">
      <w:pPr>
        <w:tabs>
          <w:tab w:val="left" w:pos="567"/>
          <w:tab w:val="left" w:pos="1134"/>
        </w:tabs>
        <w:spacing w:after="0"/>
        <w:jc w:val="both"/>
        <w:rPr>
          <w:rFonts w:ascii="Times New Roman" w:hAnsi="Times New Roman" w:cs="Times New Roman"/>
          <w:spacing w:val="-6"/>
          <w:sz w:val="24"/>
          <w:szCs w:val="24"/>
          <w:lang w:val="lt-LT"/>
        </w:rPr>
      </w:pPr>
      <w:r w:rsidRPr="008D60CD">
        <w:rPr>
          <w:rFonts w:ascii="Times New Roman" w:hAnsi="Times New Roman" w:cs="Times New Roman"/>
          <w:b/>
          <w:i/>
          <w:sz w:val="24"/>
          <w:szCs w:val="24"/>
          <w:lang w:val="lt-LT"/>
        </w:rPr>
        <w:t>_________________________________________________________</w:t>
      </w:r>
      <w:r w:rsidR="00EA1E0B">
        <w:rPr>
          <w:rFonts w:ascii="Times New Roman" w:hAnsi="Times New Roman" w:cs="Times New Roman"/>
          <w:bCs/>
          <w:iCs/>
          <w:sz w:val="24"/>
          <w:szCs w:val="24"/>
          <w:lang w:val="lt-LT"/>
        </w:rPr>
        <w:t>___</w:t>
      </w:r>
      <w:r w:rsidRPr="008D60CD">
        <w:rPr>
          <w:rFonts w:ascii="Times New Roman" w:hAnsi="Times New Roman" w:cs="Times New Roman"/>
          <w:b/>
          <w:i/>
          <w:sz w:val="24"/>
          <w:szCs w:val="24"/>
          <w:lang w:val="lt-LT"/>
        </w:rPr>
        <w:t xml:space="preserve">_ </w:t>
      </w:r>
      <w:r w:rsidRPr="008D60CD">
        <w:rPr>
          <w:rFonts w:ascii="Times New Roman" w:hAnsi="Times New Roman" w:cs="Times New Roman"/>
          <w:spacing w:val="-6"/>
          <w:sz w:val="24"/>
          <w:szCs w:val="24"/>
          <w:lang w:val="lt-LT"/>
        </w:rPr>
        <w:t xml:space="preserve">interesus, sudaro šią sutartį: </w:t>
      </w:r>
    </w:p>
    <w:p w:rsidR="00106DFE" w:rsidRPr="008D60CD" w:rsidRDefault="00106DFE" w:rsidP="00106DFE">
      <w:pPr>
        <w:tabs>
          <w:tab w:val="left" w:pos="567"/>
          <w:tab w:val="left" w:pos="1134"/>
        </w:tabs>
        <w:spacing w:after="0" w:line="240" w:lineRule="auto"/>
        <w:jc w:val="center"/>
        <w:rPr>
          <w:rFonts w:ascii="Times New Roman" w:hAnsi="Times New Roman" w:cs="Times New Roman"/>
          <w:spacing w:val="-6"/>
          <w:sz w:val="20"/>
          <w:szCs w:val="20"/>
          <w:lang w:val="lt-LT"/>
        </w:rPr>
      </w:pPr>
      <w:r w:rsidRPr="008D60CD">
        <w:rPr>
          <w:rFonts w:ascii="Times New Roman" w:hAnsi="Times New Roman" w:cs="Times New Roman"/>
          <w:spacing w:val="-6"/>
          <w:sz w:val="20"/>
          <w:szCs w:val="20"/>
          <w:lang w:val="lt-LT"/>
        </w:rPr>
        <w:t>(vaiko vardas, pavardė, asmens kodas)</w:t>
      </w:r>
    </w:p>
    <w:p w:rsidR="00106DFE" w:rsidRPr="008D60CD" w:rsidRDefault="00106DFE" w:rsidP="00106DFE">
      <w:pPr>
        <w:tabs>
          <w:tab w:val="left" w:pos="567"/>
          <w:tab w:val="left" w:pos="1134"/>
        </w:tabs>
        <w:spacing w:after="0" w:line="240" w:lineRule="auto"/>
        <w:jc w:val="center"/>
        <w:rPr>
          <w:rFonts w:ascii="Times New Roman" w:hAnsi="Times New Roman" w:cs="Times New Roman"/>
          <w:spacing w:val="-6"/>
          <w:sz w:val="20"/>
          <w:szCs w:val="20"/>
          <w:lang w:val="lt-LT"/>
        </w:rPr>
      </w:pPr>
    </w:p>
    <w:p w:rsidR="00106DFE" w:rsidRPr="008D60CD" w:rsidRDefault="00106DFE" w:rsidP="00106DFE">
      <w:pPr>
        <w:tabs>
          <w:tab w:val="left" w:pos="567"/>
          <w:tab w:val="left" w:pos="1134"/>
        </w:tabs>
        <w:spacing w:after="0" w:line="240" w:lineRule="auto"/>
        <w:jc w:val="center"/>
        <w:rPr>
          <w:rFonts w:ascii="Times New Roman" w:hAnsi="Times New Roman" w:cs="Times New Roman"/>
          <w:spacing w:val="-6"/>
          <w:sz w:val="20"/>
          <w:szCs w:val="20"/>
          <w:lang w:val="lt-LT"/>
        </w:rPr>
      </w:pPr>
    </w:p>
    <w:p w:rsidR="00106DFE" w:rsidRPr="008D60CD" w:rsidRDefault="00106DFE" w:rsidP="00106DFE">
      <w:pPr>
        <w:pStyle w:val="a5"/>
        <w:numPr>
          <w:ilvl w:val="0"/>
          <w:numId w:val="1"/>
        </w:numPr>
        <w:ind w:left="284" w:hanging="284"/>
        <w:jc w:val="center"/>
        <w:outlineLvl w:val="0"/>
        <w:rPr>
          <w:b/>
          <w:spacing w:val="-6"/>
          <w:lang w:val="lt-LT"/>
        </w:rPr>
      </w:pPr>
      <w:r w:rsidRPr="008D60CD">
        <w:rPr>
          <w:b/>
          <w:spacing w:val="-6"/>
          <w:lang w:val="lt-LT"/>
        </w:rPr>
        <w:t>SUTARTIES OBJEKTAS</w:t>
      </w:r>
    </w:p>
    <w:p w:rsidR="00106DFE" w:rsidRPr="008D60CD" w:rsidRDefault="00106DFE" w:rsidP="00106DFE">
      <w:pPr>
        <w:pStyle w:val="a3"/>
        <w:ind w:firstLine="426"/>
        <w:jc w:val="both"/>
        <w:rPr>
          <w:spacing w:val="-6"/>
          <w:szCs w:val="24"/>
        </w:rPr>
      </w:pPr>
      <w:r w:rsidRPr="008D60CD">
        <w:rPr>
          <w:spacing w:val="-6"/>
          <w:szCs w:val="24"/>
        </w:rPr>
        <w:t>Paslaugų teikėjas įsipareigoja Paslaugų gavėjo sūnų/dukrą/globotinį (toliau – Ugdytinis) mokyti pagal neformaliojo švietimo ugdymo programą, pagal galimybes sudaryti sąlygas tenkinti jo(-s) saviraiškos poreikius, o paslaugų gavėjas įsipareigoja mokėti už teikiamas švietimo paslaugas šioje sutartyje numatyta tvarka ir terminais.</w:t>
      </w:r>
    </w:p>
    <w:p w:rsidR="00106DFE" w:rsidRPr="008D60CD" w:rsidRDefault="00106DFE" w:rsidP="00106DFE">
      <w:pPr>
        <w:pStyle w:val="a3"/>
        <w:ind w:firstLine="567"/>
        <w:jc w:val="both"/>
        <w:rPr>
          <w:spacing w:val="-6"/>
          <w:szCs w:val="24"/>
        </w:rPr>
      </w:pPr>
    </w:p>
    <w:p w:rsidR="00106DFE" w:rsidRPr="008D60CD" w:rsidRDefault="00106DFE" w:rsidP="00106DFE">
      <w:pPr>
        <w:pStyle w:val="a5"/>
        <w:numPr>
          <w:ilvl w:val="0"/>
          <w:numId w:val="1"/>
        </w:numPr>
        <w:ind w:left="426" w:hanging="426"/>
        <w:jc w:val="center"/>
        <w:outlineLvl w:val="0"/>
        <w:rPr>
          <w:b/>
          <w:spacing w:val="-6"/>
          <w:lang w:val="lt-LT"/>
        </w:rPr>
      </w:pPr>
      <w:r w:rsidRPr="008D60CD">
        <w:rPr>
          <w:b/>
          <w:spacing w:val="-6"/>
          <w:lang w:val="lt-LT"/>
        </w:rPr>
        <w:t>SUTARTIES ŠALIŲ ĮSIPAREIGOJIMAI</w:t>
      </w:r>
    </w:p>
    <w:p w:rsidR="00106DFE" w:rsidRPr="008D60CD" w:rsidRDefault="00106DFE" w:rsidP="00106DFE">
      <w:pPr>
        <w:spacing w:after="0" w:line="240" w:lineRule="auto"/>
        <w:ind w:firstLine="426"/>
        <w:outlineLvl w:val="0"/>
        <w:rPr>
          <w:rFonts w:ascii="Times New Roman" w:hAnsi="Times New Roman" w:cs="Times New Roman"/>
          <w:b/>
          <w:spacing w:val="-6"/>
          <w:sz w:val="24"/>
          <w:szCs w:val="24"/>
          <w:lang w:val="lt-LT"/>
        </w:rPr>
      </w:pPr>
      <w:r w:rsidRPr="008D60CD">
        <w:rPr>
          <w:rFonts w:ascii="Times New Roman" w:hAnsi="Times New Roman" w:cs="Times New Roman"/>
          <w:bCs/>
          <w:spacing w:val="-6"/>
          <w:sz w:val="24"/>
          <w:szCs w:val="24"/>
          <w:u w:val="single"/>
          <w:lang w:val="lt-LT"/>
        </w:rPr>
        <w:t>1.</w:t>
      </w:r>
      <w:r w:rsidRPr="008D60CD">
        <w:rPr>
          <w:rFonts w:ascii="Times New Roman" w:hAnsi="Times New Roman" w:cs="Times New Roman"/>
          <w:b/>
          <w:spacing w:val="-6"/>
          <w:sz w:val="24"/>
          <w:szCs w:val="24"/>
          <w:u w:val="single"/>
          <w:lang w:val="lt-LT"/>
        </w:rPr>
        <w:t xml:space="preserve"> Paslaugų teikėjas įsipareigoja:</w:t>
      </w:r>
    </w:p>
    <w:p w:rsidR="00106DFE" w:rsidRPr="008D60CD" w:rsidRDefault="00106DFE" w:rsidP="00106DFE">
      <w:pPr>
        <w:spacing w:after="0"/>
        <w:ind w:firstLine="426"/>
        <w:jc w:val="both"/>
        <w:outlineLvl w:val="0"/>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 xml:space="preserve">1.1. ugdyti </w:t>
      </w:r>
      <w:r w:rsidRPr="008D60CD">
        <w:rPr>
          <w:rFonts w:ascii="Times New Roman" w:hAnsi="Times New Roman" w:cs="Times New Roman"/>
          <w:b/>
          <w:bCs/>
          <w:i/>
          <w:iCs/>
          <w:spacing w:val="-6"/>
          <w:sz w:val="24"/>
          <w:szCs w:val="24"/>
          <w:lang w:val="lt-LT"/>
        </w:rPr>
        <w:t xml:space="preserve">___________________________________________________ </w:t>
      </w:r>
      <w:r w:rsidRPr="008D60CD">
        <w:rPr>
          <w:rFonts w:ascii="Times New Roman" w:hAnsi="Times New Roman" w:cs="Times New Roman"/>
          <w:spacing w:val="-6"/>
          <w:sz w:val="24"/>
          <w:szCs w:val="24"/>
          <w:lang w:val="lt-LT"/>
        </w:rPr>
        <w:t xml:space="preserve">ugdytinio kompetencijas </w:t>
      </w:r>
    </w:p>
    <w:p w:rsidR="00106DFE" w:rsidRPr="008D60CD" w:rsidRDefault="00106DFE" w:rsidP="00106DFE">
      <w:pPr>
        <w:spacing w:after="0" w:line="240" w:lineRule="auto"/>
        <w:ind w:firstLine="426"/>
        <w:jc w:val="both"/>
        <w:outlineLvl w:val="0"/>
        <w:rPr>
          <w:rFonts w:ascii="Times New Roman" w:hAnsi="Times New Roman" w:cs="Times New Roman"/>
          <w:spacing w:val="-6"/>
          <w:sz w:val="20"/>
          <w:szCs w:val="20"/>
          <w:lang w:val="lt-LT"/>
        </w:rPr>
      </w:pPr>
      <w:r>
        <w:rPr>
          <w:rFonts w:ascii="Times New Roman" w:hAnsi="Times New Roman" w:cs="Times New Roman"/>
          <w:spacing w:val="-6"/>
          <w:sz w:val="20"/>
          <w:szCs w:val="20"/>
          <w:lang w:val="lt-LT"/>
        </w:rPr>
        <w:t xml:space="preserve">                                        </w:t>
      </w:r>
      <w:r w:rsidRPr="008D60CD">
        <w:rPr>
          <w:rFonts w:ascii="Times New Roman" w:hAnsi="Times New Roman" w:cs="Times New Roman"/>
          <w:spacing w:val="-6"/>
          <w:sz w:val="20"/>
          <w:szCs w:val="20"/>
          <w:lang w:val="lt-LT"/>
        </w:rPr>
        <w:t>(studijų, kursų pavadinimas)</w:t>
      </w:r>
    </w:p>
    <w:p w:rsidR="00106DFE" w:rsidRPr="008D60CD" w:rsidRDefault="00106DFE" w:rsidP="00106DFE">
      <w:pPr>
        <w:ind w:firstLine="426"/>
        <w:jc w:val="both"/>
        <w:outlineLvl w:val="0"/>
        <w:rPr>
          <w:rFonts w:ascii="Times New Roman" w:hAnsi="Times New Roman" w:cs="Times New Roman"/>
          <w:b/>
          <w:spacing w:val="-6"/>
          <w:sz w:val="24"/>
          <w:szCs w:val="24"/>
          <w:lang w:val="lt-LT"/>
        </w:rPr>
      </w:pPr>
      <w:r w:rsidRPr="008D60CD">
        <w:rPr>
          <w:rFonts w:ascii="Times New Roman" w:hAnsi="Times New Roman" w:cs="Times New Roman"/>
          <w:spacing w:val="-6"/>
          <w:sz w:val="24"/>
          <w:szCs w:val="24"/>
          <w:lang w:val="lt-LT"/>
        </w:rPr>
        <w:t xml:space="preserve">nuo </w:t>
      </w:r>
      <w:r w:rsidRPr="008D60CD">
        <w:rPr>
          <w:rFonts w:ascii="Times New Roman" w:hAnsi="Times New Roman" w:cs="Times New Roman"/>
          <w:sz w:val="24"/>
          <w:szCs w:val="24"/>
          <w:lang w:val="lt-LT"/>
        </w:rPr>
        <w:t>20</w:t>
      </w:r>
      <w:r w:rsidR="00EA1E0B">
        <w:rPr>
          <w:rFonts w:ascii="Times New Roman" w:hAnsi="Times New Roman" w:cs="Times New Roman"/>
          <w:sz w:val="24"/>
          <w:szCs w:val="24"/>
          <w:lang w:val="lt-LT"/>
        </w:rPr>
        <w:t>23-09-01</w:t>
      </w:r>
      <w:r w:rsidRPr="008D60CD">
        <w:rPr>
          <w:rFonts w:ascii="Times New Roman" w:hAnsi="Times New Roman" w:cs="Times New Roman"/>
          <w:sz w:val="24"/>
          <w:szCs w:val="24"/>
          <w:lang w:val="lt-LT"/>
        </w:rPr>
        <w:t xml:space="preserve"> iki 202</w:t>
      </w:r>
      <w:r w:rsidR="00EA1E0B">
        <w:rPr>
          <w:rFonts w:ascii="Times New Roman" w:hAnsi="Times New Roman" w:cs="Times New Roman"/>
          <w:sz w:val="24"/>
          <w:szCs w:val="24"/>
          <w:lang w:val="lt-LT"/>
        </w:rPr>
        <w:t>4</w:t>
      </w:r>
      <w:r w:rsidRPr="008D60CD">
        <w:rPr>
          <w:rFonts w:ascii="Times New Roman" w:hAnsi="Times New Roman" w:cs="Times New Roman"/>
          <w:sz w:val="24"/>
          <w:szCs w:val="24"/>
          <w:lang w:val="lt-LT"/>
        </w:rPr>
        <w:t>-06-30;</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1.2. užtikrinti neformaliojo švietimo paslaugų teikimą pagal pasirinktą studijos/kursų mokymosi programą; </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1.3. organizuoti ugdymo procesą vadovaujantis norminiais neformalųjį ugdymą reglamentuojančiais teisės aktais ir VšĮ Visagino edukacijų centro įstatais; </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1.4. užtikrinti vaikui saugią ir sveiką ugdymo (-si) aplinką teisės aktų nustatyta tvarka;</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1.5. esant reikalui suteikti Ugdytiniui pirmą medicinos pagalbą;</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1.6. </w:t>
      </w:r>
      <w:r>
        <w:rPr>
          <w:rFonts w:ascii="Times New Roman" w:hAnsi="Times New Roman" w:cs="Times New Roman"/>
          <w:bCs/>
          <w:spacing w:val="-6"/>
          <w:sz w:val="24"/>
          <w:szCs w:val="24"/>
          <w:lang w:val="lt-LT"/>
        </w:rPr>
        <w:t>p</w:t>
      </w:r>
      <w:r w:rsidRPr="008D60CD">
        <w:rPr>
          <w:rFonts w:ascii="Times New Roman" w:hAnsi="Times New Roman" w:cs="Times New Roman"/>
          <w:bCs/>
          <w:spacing w:val="-6"/>
          <w:sz w:val="24"/>
          <w:szCs w:val="24"/>
          <w:lang w:val="lt-LT"/>
        </w:rPr>
        <w:t>aslaugų gavėjui  teikti informaciją apie Ugdytinio ugdymo rezultatus, elgesį, ugdymosi sąlygas;</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1.7. padėti Ugdytiniui tenkinti saviugdos, saviraiškos poreikius, plėtoti įvairius savišvietos interesus, formuoti dorovės ir sveikos gyvensenos pagrindus, lavinti gebėjimą jais vadovautis, mokyti darbštumo, atsakomybės, pilietiškumo, pasitikėjimo, savarankiškumo, atvirumo, iniciatyvumo ir reiklumo sau ir kt.</w:t>
      </w:r>
      <w:r>
        <w:rPr>
          <w:rFonts w:ascii="Times New Roman" w:hAnsi="Times New Roman" w:cs="Times New Roman"/>
          <w:bCs/>
          <w:spacing w:val="-6"/>
          <w:sz w:val="24"/>
          <w:szCs w:val="24"/>
          <w:lang w:val="lt-LT"/>
        </w:rPr>
        <w:t>;</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1.8. </w:t>
      </w:r>
      <w:r w:rsidRPr="008D60CD">
        <w:rPr>
          <w:rFonts w:ascii="Times New Roman" w:hAnsi="Times New Roman" w:cs="Times New Roman"/>
          <w:bCs/>
          <w:iCs/>
          <w:sz w:val="24"/>
          <w:szCs w:val="24"/>
          <w:lang w:val="lt-LT"/>
        </w:rPr>
        <w:t xml:space="preserve">tvarkyti ir naudoti </w:t>
      </w:r>
      <w:r w:rsidRPr="008D60CD">
        <w:rPr>
          <w:rFonts w:ascii="Times New Roman" w:hAnsi="Times New Roman" w:cs="Times New Roman"/>
          <w:bCs/>
          <w:sz w:val="24"/>
          <w:szCs w:val="24"/>
          <w:lang w:val="lt-LT"/>
        </w:rPr>
        <w:t>Švietimo paslaugų gavėjo</w:t>
      </w:r>
      <w:r w:rsidRPr="008D60CD">
        <w:rPr>
          <w:rFonts w:ascii="Times New Roman" w:hAnsi="Times New Roman" w:cs="Times New Roman"/>
          <w:bCs/>
          <w:iCs/>
          <w:sz w:val="24"/>
          <w:szCs w:val="24"/>
          <w:lang w:val="lt-LT"/>
        </w:rPr>
        <w:t xml:space="preserve"> asmens duomenis tik šios sutarties sąlygoms įgyvendinti bei mokinio mokymų vykdymo organizavimo ir administravimo tikslais laikantis galiojančių LR teisės aktų ir 2016 m. balandžio 27 d. Europos Parlamento ir Tarybos reglamento (ES) 2016/679 dėl fizinių asmenų apsaugos tvarkant asmens duomenis ir dėl laisvo tokių duomenų judėjimo ir kuriuo panaikinama Direktyva 95/46/EB reikalavimų, užtikrinant tėvo/globėjo, mokinio asmens duomenų konfidencialumą ir apsaugą. </w:t>
      </w:r>
      <w:r w:rsidRPr="008D60CD">
        <w:rPr>
          <w:rFonts w:ascii="Times New Roman" w:hAnsi="Times New Roman" w:cs="Times New Roman"/>
          <w:bCs/>
          <w:sz w:val="24"/>
          <w:szCs w:val="24"/>
          <w:lang w:val="lt-LT"/>
        </w:rPr>
        <w:t>Informacija apie tėvo/globėjo, mokinio asmens duomenų tvarkymą yra Paslaugų teikėjo tinklapio „Asmens duomenų apsauga“ skiltyje;</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1.9. </w:t>
      </w:r>
      <w:r w:rsidRPr="008D60CD">
        <w:rPr>
          <w:rFonts w:ascii="Times New Roman" w:hAnsi="Times New Roman" w:cs="Times New Roman"/>
          <w:bCs/>
          <w:sz w:val="24"/>
          <w:szCs w:val="24"/>
          <w:lang w:val="lt-LT"/>
        </w:rPr>
        <w:t>pagal nustatytą Visagino savivaldybės tarybos mokesčio lengvatų taikymo tvarką, taikyti mokesčio už mokslą lengvatas (kitais atvejais mokestis už mokinio ugdymą neperskaičiuojamas)</w:t>
      </w:r>
      <w:r w:rsidRPr="008D60CD">
        <w:rPr>
          <w:rFonts w:ascii="Times New Roman" w:hAnsi="Times New Roman" w:cs="Times New Roman"/>
          <w:bCs/>
          <w:spacing w:val="-6"/>
          <w:sz w:val="24"/>
          <w:szCs w:val="24"/>
          <w:lang w:val="lt-LT"/>
        </w:rPr>
        <w:t>.</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spacing w:val="-6"/>
          <w:sz w:val="24"/>
          <w:szCs w:val="24"/>
          <w:lang w:val="lt-LT"/>
        </w:rPr>
        <w:t xml:space="preserve">2. </w:t>
      </w:r>
      <w:r w:rsidRPr="008D60CD">
        <w:rPr>
          <w:rFonts w:ascii="Times New Roman" w:hAnsi="Times New Roman" w:cs="Times New Roman"/>
          <w:b/>
          <w:spacing w:val="-6"/>
          <w:sz w:val="24"/>
          <w:szCs w:val="24"/>
          <w:u w:val="single"/>
          <w:lang w:val="lt-LT"/>
        </w:rPr>
        <w:t>Paslaugų gavėjas įsipareigoja:</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2.1. </w:t>
      </w:r>
      <w:r w:rsidRPr="008D60CD">
        <w:rPr>
          <w:rFonts w:ascii="Times New Roman" w:hAnsi="Times New Roman" w:cs="Times New Roman"/>
          <w:spacing w:val="-6"/>
          <w:sz w:val="24"/>
          <w:szCs w:val="24"/>
          <w:lang w:val="lt-LT"/>
        </w:rPr>
        <w:t>bendradarbiauti su mokytojais ir centro vadovybe, sprendžiant Ugdytinio ugdymo klausimus, aktyviai dalyvauti tėvams/globėjams/rūpintojams skirtuose renginiuose;</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2.2. </w:t>
      </w:r>
      <w:r w:rsidRPr="008D60CD">
        <w:rPr>
          <w:rFonts w:ascii="Times New Roman" w:hAnsi="Times New Roman" w:cs="Times New Roman"/>
          <w:spacing w:val="-6"/>
          <w:sz w:val="24"/>
          <w:szCs w:val="24"/>
          <w:lang w:val="lt-LT"/>
        </w:rPr>
        <w:t>atlyginti Ugdytinio padarytą žalą Paslaugų teikėjui;</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2.3. </w:t>
      </w:r>
      <w:r w:rsidRPr="008D60CD">
        <w:rPr>
          <w:rFonts w:ascii="Times New Roman" w:hAnsi="Times New Roman" w:cs="Times New Roman"/>
          <w:spacing w:val="-6"/>
          <w:sz w:val="24"/>
          <w:szCs w:val="24"/>
          <w:lang w:val="lt-LT"/>
        </w:rPr>
        <w:t>užtikrinti Ugdytinio užsiėmimų lankymą pagal tvarkaraštį;</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2.4. </w:t>
      </w:r>
      <w:r w:rsidRPr="008D60CD">
        <w:rPr>
          <w:rFonts w:ascii="Times New Roman" w:hAnsi="Times New Roman" w:cs="Times New Roman"/>
          <w:spacing w:val="-6"/>
          <w:sz w:val="24"/>
          <w:szCs w:val="24"/>
          <w:lang w:val="lt-LT"/>
        </w:rPr>
        <w:t>pranešti apie šioje sutartyje nurodytų kontaktinių duomenų pasikeitimą ne vėliau kaip per 5 kalendorines dienas nuo jų pasikeitimo;</w:t>
      </w:r>
    </w:p>
    <w:p w:rsidR="00106DFE" w:rsidRPr="008D60CD" w:rsidRDefault="00106DFE" w:rsidP="00106DFE">
      <w:pPr>
        <w:spacing w:after="0" w:line="240" w:lineRule="auto"/>
        <w:ind w:firstLine="426"/>
        <w:jc w:val="both"/>
        <w:outlineLvl w:val="0"/>
        <w:rPr>
          <w:rFonts w:ascii="Times New Roman" w:hAnsi="Times New Roman" w:cs="Times New Roman"/>
          <w:sz w:val="24"/>
          <w:szCs w:val="24"/>
          <w:lang w:val="lt-LT"/>
        </w:rPr>
      </w:pPr>
      <w:r w:rsidRPr="008D60CD">
        <w:rPr>
          <w:rFonts w:ascii="Times New Roman" w:hAnsi="Times New Roman" w:cs="Times New Roman"/>
          <w:bCs/>
          <w:spacing w:val="-6"/>
          <w:sz w:val="24"/>
          <w:szCs w:val="24"/>
          <w:lang w:val="lt-LT"/>
        </w:rPr>
        <w:lastRenderedPageBreak/>
        <w:t xml:space="preserve">2.5. </w:t>
      </w:r>
      <w:r w:rsidRPr="008D60CD">
        <w:rPr>
          <w:rFonts w:ascii="Times New Roman" w:hAnsi="Times New Roman" w:cs="Times New Roman"/>
          <w:sz w:val="24"/>
          <w:szCs w:val="24"/>
          <w:lang w:val="lt-LT"/>
        </w:rPr>
        <w:t>informuoti Paslaugų teikėją apie Paslaugų gavėjo sveikatos sutrikimus (ligas, alergijas, vartojamus vaistus ir kt.), į kuriuos turėtų atsižvelgti Paslaugų teikėjas;</w:t>
      </w:r>
    </w:p>
    <w:p w:rsidR="00106DFE" w:rsidRPr="008D60CD" w:rsidRDefault="00106DFE" w:rsidP="00106DFE">
      <w:pPr>
        <w:spacing w:after="0" w:line="240" w:lineRule="auto"/>
        <w:ind w:firstLine="426"/>
        <w:jc w:val="both"/>
        <w:outlineLvl w:val="0"/>
        <w:rPr>
          <w:rFonts w:ascii="Times New Roman" w:hAnsi="Times New Roman" w:cs="Times New Roman"/>
          <w:spacing w:val="-6"/>
          <w:sz w:val="24"/>
          <w:szCs w:val="24"/>
          <w:lang w:val="lt-LT"/>
        </w:rPr>
      </w:pPr>
      <w:r w:rsidRPr="008D60CD">
        <w:rPr>
          <w:rFonts w:ascii="Times New Roman" w:hAnsi="Times New Roman" w:cs="Times New Roman"/>
          <w:sz w:val="24"/>
          <w:szCs w:val="24"/>
          <w:lang w:val="lt-LT"/>
        </w:rPr>
        <w:t xml:space="preserve">2.6. </w:t>
      </w:r>
      <w:r w:rsidRPr="008D60CD">
        <w:rPr>
          <w:rFonts w:ascii="Times New Roman" w:hAnsi="Times New Roman" w:cs="Times New Roman"/>
          <w:spacing w:val="-6"/>
          <w:sz w:val="24"/>
          <w:szCs w:val="24"/>
          <w:lang w:val="lt-LT"/>
        </w:rPr>
        <w:t>pateikti Paslaugų teikėjui lengvatoms taikyti reikalingus dokumentus, pažymas ir kt. iki einamojo mėnesio 20 d.;</w:t>
      </w:r>
    </w:p>
    <w:p w:rsidR="00106DFE" w:rsidRPr="008D60CD" w:rsidRDefault="00106DFE" w:rsidP="00106DFE">
      <w:pPr>
        <w:spacing w:after="0" w:line="240" w:lineRule="auto"/>
        <w:ind w:firstLine="426"/>
        <w:jc w:val="both"/>
        <w:outlineLvl w:val="0"/>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2.7. užtikrinti, kad Ugdytinis laikytųsi VšĮ Visagino edukacijų centro vidaus tvarkos taisyklių;</w:t>
      </w:r>
    </w:p>
    <w:p w:rsidR="00106DFE" w:rsidRPr="008D60CD" w:rsidRDefault="00106DFE" w:rsidP="00106DFE">
      <w:pPr>
        <w:spacing w:after="0" w:line="240" w:lineRule="auto"/>
        <w:ind w:firstLine="426"/>
        <w:jc w:val="both"/>
        <w:outlineLvl w:val="0"/>
        <w:rPr>
          <w:rFonts w:ascii="Times New Roman" w:hAnsi="Times New Roman" w:cs="Times New Roman"/>
          <w:bCs/>
          <w:spacing w:val="-6"/>
          <w:sz w:val="24"/>
          <w:szCs w:val="24"/>
          <w:lang w:val="lt-LT"/>
        </w:rPr>
      </w:pPr>
      <w:r w:rsidRPr="008D60CD">
        <w:rPr>
          <w:rFonts w:ascii="Times New Roman" w:hAnsi="Times New Roman" w:cs="Times New Roman"/>
          <w:spacing w:val="-6"/>
          <w:sz w:val="24"/>
          <w:szCs w:val="24"/>
          <w:lang w:val="lt-LT"/>
        </w:rPr>
        <w:t xml:space="preserve">2.8. </w:t>
      </w:r>
      <w:r w:rsidRPr="008D60CD">
        <w:rPr>
          <w:rFonts w:ascii="Times New Roman" w:hAnsi="Times New Roman" w:cs="Times New Roman"/>
          <w:iCs/>
          <w:sz w:val="24"/>
          <w:szCs w:val="24"/>
          <w:lang w:val="lt-LT"/>
        </w:rPr>
        <w:t xml:space="preserve">paslaugų teikėjo patalpose, renginiuose rinkti, naudoti trečiųjų asmenų duomenis laikantis galiojančių LR teisės aktų ir 2016 m. balandžio 27 d. Europos Parlamento ir Tarybos reglamento (ES) 2016/679 dėl fizinių asmenų apsaugos tvarkant asmens duomenis ir dėl laisvo tokių duomenų judėjimo ir kuriuo panaikinama Direktyva 95/46/EB reikalavimų. </w:t>
      </w:r>
    </w:p>
    <w:p w:rsidR="00106DFE" w:rsidRPr="008D60CD" w:rsidRDefault="00106DFE" w:rsidP="00106DFE">
      <w:pPr>
        <w:tabs>
          <w:tab w:val="left" w:pos="1276"/>
          <w:tab w:val="left" w:pos="1560"/>
        </w:tabs>
        <w:spacing w:after="0" w:line="240" w:lineRule="auto"/>
        <w:ind w:firstLine="851"/>
        <w:jc w:val="both"/>
        <w:rPr>
          <w:rFonts w:ascii="Times New Roman" w:hAnsi="Times New Roman" w:cs="Times New Roman"/>
          <w:spacing w:val="-6"/>
          <w:sz w:val="24"/>
          <w:szCs w:val="24"/>
          <w:lang w:val="lt-LT"/>
        </w:rPr>
      </w:pPr>
    </w:p>
    <w:p w:rsidR="00106DFE" w:rsidRPr="008D60CD" w:rsidRDefault="00106DFE" w:rsidP="00106DFE">
      <w:pPr>
        <w:tabs>
          <w:tab w:val="left" w:pos="374"/>
          <w:tab w:val="left" w:pos="561"/>
        </w:tabs>
        <w:spacing w:after="0" w:line="240" w:lineRule="auto"/>
        <w:ind w:left="561" w:hanging="561"/>
        <w:jc w:val="center"/>
        <w:outlineLvl w:val="0"/>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IV. PASLAUGŲ KAINA IR ATSISKAITYMO TVARKA</w:t>
      </w:r>
    </w:p>
    <w:p w:rsidR="00106DFE" w:rsidRPr="008D60CD" w:rsidRDefault="00106DFE" w:rsidP="00106DFE">
      <w:pPr>
        <w:tabs>
          <w:tab w:val="left" w:pos="374"/>
          <w:tab w:val="left" w:pos="561"/>
        </w:tabs>
        <w:spacing w:after="0" w:line="240" w:lineRule="auto"/>
        <w:jc w:val="both"/>
        <w:outlineLvl w:val="0"/>
        <w:rPr>
          <w:rFonts w:ascii="Times New Roman" w:hAnsi="Times New Roman" w:cs="Times New Roman"/>
          <w:b/>
          <w:spacing w:val="-6"/>
          <w:sz w:val="24"/>
          <w:szCs w:val="24"/>
          <w:lang w:val="lt-LT"/>
        </w:rPr>
      </w:pPr>
      <w:r w:rsidRPr="008D60CD">
        <w:rPr>
          <w:rFonts w:ascii="Times New Roman" w:hAnsi="Times New Roman" w:cs="Times New Roman"/>
          <w:spacing w:val="-6"/>
          <w:sz w:val="24"/>
          <w:szCs w:val="24"/>
          <w:lang w:val="lt-LT"/>
        </w:rPr>
        <w:tab/>
        <w:t xml:space="preserve">3. Paslaugų gavėjas privalo mokėti nustatytą mokestį, Visagino savivaldybės tarybos sprendimu patvirtintą, atlyginimo dydį už ugdymą Visagino Edukacijų centre.  Atlyginimas už ugdymą ____ </w:t>
      </w:r>
      <w:r w:rsidRPr="008D60CD">
        <w:rPr>
          <w:rFonts w:ascii="Times New Roman" w:hAnsi="Times New Roman" w:cs="Times New Roman"/>
          <w:b/>
          <w:bCs/>
          <w:spacing w:val="-6"/>
          <w:sz w:val="24"/>
          <w:szCs w:val="24"/>
          <w:lang w:val="lt-LT"/>
        </w:rPr>
        <w:t>(kaina)</w:t>
      </w:r>
      <w:r w:rsidRPr="008D60CD">
        <w:rPr>
          <w:rFonts w:ascii="Times New Roman" w:hAnsi="Times New Roman" w:cs="Times New Roman"/>
          <w:spacing w:val="-6"/>
          <w:sz w:val="24"/>
          <w:szCs w:val="24"/>
          <w:lang w:val="lt-LT"/>
        </w:rPr>
        <w:t xml:space="preserve"> Eur pervedamas į Viešosios įstaigos Visagino edukacijų centro sąskaitą Nr. LT 04 73000 1016 4812 490, bankas „Swedbank“, iki einamojo mėnesio 20 dienos. (Paslaugų teikėjas gali keisti atlyginimo dydį už ugdymą Visagino edukacijų centre, atsižvelgiant į Visagino savivaldybės tarybos sprendimus). </w:t>
      </w:r>
    </w:p>
    <w:p w:rsidR="00106DFE" w:rsidRPr="008D60CD" w:rsidRDefault="00106DFE" w:rsidP="00106DFE">
      <w:pPr>
        <w:tabs>
          <w:tab w:val="left" w:pos="374"/>
          <w:tab w:val="left" w:pos="561"/>
        </w:tabs>
        <w:spacing w:after="0" w:line="240" w:lineRule="auto"/>
        <w:jc w:val="both"/>
        <w:outlineLvl w:val="0"/>
        <w:rPr>
          <w:rFonts w:ascii="Times New Roman" w:hAnsi="Times New Roman" w:cs="Times New Roman"/>
          <w:spacing w:val="-6"/>
          <w:sz w:val="24"/>
          <w:szCs w:val="24"/>
          <w:lang w:val="lt-LT"/>
        </w:rPr>
      </w:pPr>
      <w:r w:rsidRPr="008D60CD">
        <w:rPr>
          <w:rFonts w:ascii="Times New Roman" w:hAnsi="Times New Roman" w:cs="Times New Roman"/>
          <w:b/>
          <w:spacing w:val="-6"/>
          <w:sz w:val="24"/>
          <w:szCs w:val="24"/>
          <w:lang w:val="lt-LT"/>
        </w:rPr>
        <w:tab/>
      </w:r>
      <w:r w:rsidRPr="008D60CD">
        <w:rPr>
          <w:rFonts w:ascii="Times New Roman" w:hAnsi="Times New Roman" w:cs="Times New Roman"/>
          <w:bCs/>
          <w:spacing w:val="-6"/>
          <w:sz w:val="24"/>
          <w:szCs w:val="24"/>
          <w:lang w:val="lt-LT"/>
        </w:rPr>
        <w:t>4.</w:t>
      </w:r>
      <w:r w:rsidRPr="008D60CD">
        <w:rPr>
          <w:rFonts w:ascii="Times New Roman" w:hAnsi="Times New Roman" w:cs="Times New Roman"/>
          <w:b/>
          <w:spacing w:val="-6"/>
          <w:sz w:val="24"/>
          <w:szCs w:val="24"/>
          <w:lang w:val="lt-LT"/>
        </w:rPr>
        <w:t xml:space="preserve"> </w:t>
      </w:r>
      <w:r w:rsidRPr="008D60CD">
        <w:rPr>
          <w:rFonts w:ascii="Times New Roman" w:hAnsi="Times New Roman" w:cs="Times New Roman"/>
          <w:spacing w:val="-6"/>
          <w:sz w:val="24"/>
          <w:szCs w:val="24"/>
          <w:lang w:val="lt-LT"/>
        </w:rPr>
        <w:t>Paslaugos kaina, nurodyta 3 punkte, yra nekintanti, t. y. nepriklausoma nuo užsiėmimų skaičiaus ir mokinių atostogų mokslo metu.</w:t>
      </w:r>
    </w:p>
    <w:p w:rsidR="00106DFE" w:rsidRPr="008D60CD" w:rsidRDefault="00106DFE" w:rsidP="00106DFE">
      <w:pPr>
        <w:tabs>
          <w:tab w:val="left" w:pos="374"/>
          <w:tab w:val="left" w:pos="561"/>
        </w:tabs>
        <w:spacing w:after="0" w:line="240" w:lineRule="auto"/>
        <w:jc w:val="both"/>
        <w:outlineLvl w:val="0"/>
        <w:rPr>
          <w:rFonts w:ascii="Times New Roman" w:hAnsi="Times New Roman" w:cs="Times New Roman"/>
          <w:b/>
          <w:spacing w:val="-6"/>
          <w:sz w:val="24"/>
          <w:szCs w:val="24"/>
          <w:lang w:val="lt-LT"/>
        </w:rPr>
      </w:pPr>
      <w:r w:rsidRPr="008D60CD">
        <w:rPr>
          <w:rFonts w:ascii="Times New Roman" w:hAnsi="Times New Roman" w:cs="Times New Roman"/>
          <w:spacing w:val="-6"/>
          <w:sz w:val="24"/>
          <w:szCs w:val="24"/>
          <w:lang w:val="lt-LT"/>
        </w:rPr>
        <w:tab/>
        <w:t>5. Vasaros atostogų laikotarpiu mokestis neskaičiuojamas.</w:t>
      </w:r>
    </w:p>
    <w:p w:rsidR="00106DFE" w:rsidRPr="008D60CD" w:rsidRDefault="00106DFE" w:rsidP="00106DFE">
      <w:pPr>
        <w:tabs>
          <w:tab w:val="left" w:pos="374"/>
          <w:tab w:val="left" w:pos="561"/>
        </w:tabs>
        <w:spacing w:after="0" w:line="240" w:lineRule="auto"/>
        <w:jc w:val="both"/>
        <w:outlineLvl w:val="0"/>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ab/>
      </w:r>
      <w:r w:rsidRPr="008D60CD">
        <w:rPr>
          <w:rFonts w:ascii="Times New Roman" w:hAnsi="Times New Roman" w:cs="Times New Roman"/>
          <w:bCs/>
          <w:spacing w:val="-6"/>
          <w:sz w:val="24"/>
          <w:szCs w:val="24"/>
          <w:lang w:val="lt-LT"/>
        </w:rPr>
        <w:t>6.</w:t>
      </w:r>
      <w:r w:rsidRPr="008D60CD">
        <w:rPr>
          <w:rFonts w:ascii="Times New Roman" w:hAnsi="Times New Roman" w:cs="Times New Roman"/>
          <w:b/>
          <w:spacing w:val="-6"/>
          <w:sz w:val="24"/>
          <w:szCs w:val="24"/>
          <w:lang w:val="lt-LT"/>
        </w:rPr>
        <w:t xml:space="preserve"> </w:t>
      </w:r>
      <w:r w:rsidRPr="008D60CD">
        <w:rPr>
          <w:rFonts w:ascii="Times New Roman" w:hAnsi="Times New Roman" w:cs="Times New Roman"/>
          <w:spacing w:val="-6"/>
          <w:sz w:val="24"/>
          <w:szCs w:val="24"/>
          <w:lang w:val="lt-LT"/>
        </w:rPr>
        <w:t>Paslaugų gavėjui sudarius sutartį, joje pateiktu el. pašto adresu, iki kiekvieno einamojo mėnesio 10 dienos išsiunčiami primenamieji laiškai su individualiomis sąskaitomis už teikiamas paslaugas. Jeigu Paslaugų gavėjas, dėl techninių ar kitų priežasčių šio laiško negavo, tai neatleidžia jo nuo įsipareigojimo sumokėti už suteiktas paslaugas šioje sutartyje nustatyta tvarka.</w:t>
      </w:r>
    </w:p>
    <w:p w:rsidR="00106DFE" w:rsidRPr="008D60CD" w:rsidRDefault="00106DFE" w:rsidP="00106DFE">
      <w:pPr>
        <w:tabs>
          <w:tab w:val="left" w:pos="1418"/>
        </w:tabs>
        <w:spacing w:after="0"/>
        <w:ind w:firstLine="851"/>
        <w:jc w:val="both"/>
        <w:rPr>
          <w:rFonts w:ascii="Times New Roman" w:hAnsi="Times New Roman" w:cs="Times New Roman"/>
          <w:spacing w:val="-6"/>
          <w:sz w:val="24"/>
          <w:szCs w:val="24"/>
          <w:lang w:val="lt-LT"/>
        </w:rPr>
      </w:pPr>
    </w:p>
    <w:p w:rsidR="00106DFE" w:rsidRPr="008D60CD" w:rsidRDefault="00106DFE" w:rsidP="00106DFE">
      <w:pPr>
        <w:pStyle w:val="a5"/>
        <w:numPr>
          <w:ilvl w:val="0"/>
          <w:numId w:val="1"/>
        </w:numPr>
        <w:tabs>
          <w:tab w:val="left" w:pos="561"/>
        </w:tabs>
        <w:jc w:val="center"/>
        <w:outlineLvl w:val="0"/>
        <w:rPr>
          <w:b/>
          <w:spacing w:val="-6"/>
          <w:lang w:val="lt-LT"/>
        </w:rPr>
      </w:pPr>
      <w:r w:rsidRPr="008D60CD">
        <w:rPr>
          <w:b/>
          <w:spacing w:val="-6"/>
          <w:lang w:val="lt-LT"/>
        </w:rPr>
        <w:t xml:space="preserve">INFORMACIJA APIE PASLAUGŲ GAVĖJĄ IR UGDYTINĮ </w:t>
      </w:r>
    </w:p>
    <w:p w:rsidR="00106DFE" w:rsidRPr="008D60CD" w:rsidRDefault="00106DFE" w:rsidP="00106DFE">
      <w:pPr>
        <w:pStyle w:val="a5"/>
        <w:numPr>
          <w:ilvl w:val="0"/>
          <w:numId w:val="2"/>
        </w:numPr>
        <w:tabs>
          <w:tab w:val="left" w:pos="561"/>
          <w:tab w:val="left" w:pos="993"/>
        </w:tabs>
        <w:ind w:hanging="294"/>
        <w:outlineLvl w:val="0"/>
        <w:rPr>
          <w:b/>
          <w:spacing w:val="-6"/>
          <w:lang w:val="lt-LT"/>
        </w:rPr>
      </w:pPr>
      <w:r w:rsidRPr="008D60CD">
        <w:rPr>
          <w:spacing w:val="-6"/>
          <w:lang w:val="lt-LT"/>
        </w:rPr>
        <w:t xml:space="preserve">Tėvų/globėjų, rūpintojų vardas, pavardė: </w:t>
      </w:r>
      <w:r w:rsidRPr="008D60CD">
        <w:rPr>
          <w:bCs/>
          <w:i/>
          <w:lang w:val="lt-LT"/>
        </w:rPr>
        <w:t>____________________________________</w:t>
      </w:r>
    </w:p>
    <w:p w:rsidR="00106DFE" w:rsidRPr="008D60CD" w:rsidRDefault="00106DFE" w:rsidP="00106DFE">
      <w:pPr>
        <w:tabs>
          <w:tab w:val="left" w:pos="561"/>
        </w:tabs>
        <w:spacing w:after="0" w:line="240" w:lineRule="auto"/>
        <w:ind w:left="360"/>
        <w:jc w:val="both"/>
        <w:outlineLvl w:val="0"/>
        <w:rPr>
          <w:rFonts w:ascii="Times New Roman" w:hAnsi="Times New Roman" w:cs="Times New Roman"/>
          <w:b/>
          <w:spacing w:val="-6"/>
          <w:sz w:val="24"/>
          <w:szCs w:val="24"/>
          <w:lang w:val="lt-LT"/>
        </w:rPr>
      </w:pPr>
      <w:r w:rsidRPr="008D60CD">
        <w:rPr>
          <w:rFonts w:ascii="Times New Roman" w:hAnsi="Times New Roman" w:cs="Times New Roman"/>
          <w:spacing w:val="-6"/>
          <w:sz w:val="24"/>
          <w:szCs w:val="24"/>
          <w:lang w:val="lt-LT"/>
        </w:rPr>
        <w:tab/>
      </w:r>
      <w:r>
        <w:rPr>
          <w:rFonts w:ascii="Times New Roman" w:hAnsi="Times New Roman" w:cs="Times New Roman"/>
          <w:spacing w:val="-6"/>
          <w:sz w:val="24"/>
          <w:szCs w:val="24"/>
          <w:lang w:val="lt-LT"/>
        </w:rPr>
        <w:t xml:space="preserve">  </w:t>
      </w:r>
      <w:r w:rsidRPr="008D60CD">
        <w:rPr>
          <w:rFonts w:ascii="Times New Roman" w:hAnsi="Times New Roman" w:cs="Times New Roman"/>
          <w:spacing w:val="-6"/>
          <w:sz w:val="24"/>
          <w:szCs w:val="24"/>
          <w:lang w:val="lt-LT"/>
        </w:rPr>
        <w:t xml:space="preserve">Paslaugų gavėjo: - namų adresas: </w:t>
      </w:r>
      <w:r w:rsidRPr="008D60CD">
        <w:rPr>
          <w:rFonts w:ascii="Times New Roman" w:hAnsi="Times New Roman" w:cs="Times New Roman"/>
          <w:i/>
          <w:sz w:val="24"/>
          <w:szCs w:val="24"/>
          <w:lang w:val="lt-LT"/>
        </w:rPr>
        <w:t>_____________________________________________</w:t>
      </w:r>
    </w:p>
    <w:p w:rsidR="00106DFE" w:rsidRPr="008D60CD" w:rsidRDefault="00106DFE" w:rsidP="00106DFE">
      <w:pPr>
        <w:tabs>
          <w:tab w:val="left" w:pos="561"/>
        </w:tabs>
        <w:spacing w:after="0" w:line="240" w:lineRule="auto"/>
        <w:jc w:val="both"/>
        <w:outlineLvl w:val="0"/>
        <w:rPr>
          <w:rFonts w:ascii="Times New Roman" w:hAnsi="Times New Roman" w:cs="Times New Roman"/>
          <w:b/>
          <w:spacing w:val="-6"/>
          <w:sz w:val="24"/>
          <w:szCs w:val="24"/>
          <w:lang w:val="lt-LT"/>
        </w:rPr>
      </w:pPr>
      <w:r w:rsidRPr="008D60CD">
        <w:rPr>
          <w:rFonts w:ascii="Times New Roman" w:hAnsi="Times New Roman" w:cs="Times New Roman"/>
          <w:spacing w:val="-6"/>
          <w:sz w:val="24"/>
          <w:szCs w:val="24"/>
          <w:lang w:val="lt-LT"/>
        </w:rPr>
        <w:tab/>
      </w:r>
      <w:r w:rsidRPr="008D60CD">
        <w:rPr>
          <w:rFonts w:ascii="Times New Roman" w:hAnsi="Times New Roman" w:cs="Times New Roman"/>
          <w:spacing w:val="-6"/>
          <w:sz w:val="24"/>
          <w:szCs w:val="24"/>
          <w:lang w:val="lt-LT"/>
        </w:rPr>
        <w:tab/>
      </w:r>
      <w:r w:rsidRPr="008D60CD">
        <w:rPr>
          <w:rFonts w:ascii="Times New Roman" w:hAnsi="Times New Roman" w:cs="Times New Roman"/>
          <w:spacing w:val="-6"/>
          <w:sz w:val="24"/>
          <w:szCs w:val="24"/>
          <w:lang w:val="lt-LT"/>
        </w:rPr>
        <w:tab/>
      </w:r>
      <w:r w:rsidRPr="008D60CD">
        <w:rPr>
          <w:rFonts w:ascii="Times New Roman" w:hAnsi="Times New Roman" w:cs="Times New Roman"/>
          <w:spacing w:val="-6"/>
          <w:sz w:val="24"/>
          <w:szCs w:val="24"/>
          <w:lang w:val="lt-LT"/>
        </w:rPr>
        <w:tab/>
      </w:r>
      <w:r>
        <w:rPr>
          <w:rFonts w:ascii="Times New Roman" w:hAnsi="Times New Roman" w:cs="Times New Roman"/>
          <w:spacing w:val="-6"/>
          <w:sz w:val="24"/>
          <w:szCs w:val="24"/>
          <w:lang w:val="lt-LT"/>
        </w:rPr>
        <w:t xml:space="preserve">  </w:t>
      </w:r>
      <w:r w:rsidRPr="008D60CD">
        <w:rPr>
          <w:rFonts w:ascii="Times New Roman" w:hAnsi="Times New Roman" w:cs="Times New Roman"/>
          <w:spacing w:val="-6"/>
          <w:sz w:val="24"/>
          <w:szCs w:val="24"/>
          <w:lang w:val="lt-LT"/>
        </w:rPr>
        <w:t>- telefono Nr. (ai):</w:t>
      </w:r>
      <w:r w:rsidRPr="008D60CD">
        <w:rPr>
          <w:rFonts w:ascii="Times New Roman" w:hAnsi="Times New Roman" w:cs="Times New Roman"/>
          <w:i/>
          <w:sz w:val="24"/>
          <w:szCs w:val="24"/>
          <w:lang w:val="lt-LT"/>
        </w:rPr>
        <w:t>, __________________________________________</w:t>
      </w:r>
      <w:r>
        <w:rPr>
          <w:rFonts w:ascii="Times New Roman" w:hAnsi="Times New Roman" w:cs="Times New Roman"/>
          <w:i/>
          <w:sz w:val="24"/>
          <w:szCs w:val="24"/>
          <w:lang w:val="lt-LT"/>
        </w:rPr>
        <w:t xml:space="preserve"> </w:t>
      </w:r>
    </w:p>
    <w:p w:rsidR="00106DFE" w:rsidRPr="008D60CD" w:rsidRDefault="00106DFE" w:rsidP="00106DFE">
      <w:pPr>
        <w:tabs>
          <w:tab w:val="left" w:pos="561"/>
        </w:tabs>
        <w:spacing w:after="0" w:line="240" w:lineRule="auto"/>
        <w:jc w:val="both"/>
        <w:outlineLvl w:val="0"/>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ab/>
      </w:r>
      <w:r w:rsidRPr="008D60CD">
        <w:rPr>
          <w:rFonts w:ascii="Times New Roman" w:hAnsi="Times New Roman" w:cs="Times New Roman"/>
          <w:b/>
          <w:spacing w:val="-6"/>
          <w:sz w:val="24"/>
          <w:szCs w:val="24"/>
          <w:lang w:val="lt-LT"/>
        </w:rPr>
        <w:tab/>
      </w:r>
      <w:r w:rsidRPr="008D60CD">
        <w:rPr>
          <w:rFonts w:ascii="Times New Roman" w:hAnsi="Times New Roman" w:cs="Times New Roman"/>
          <w:b/>
          <w:spacing w:val="-6"/>
          <w:sz w:val="24"/>
          <w:szCs w:val="24"/>
          <w:lang w:val="lt-LT"/>
        </w:rPr>
        <w:tab/>
      </w:r>
      <w:r w:rsidRPr="008D60CD">
        <w:rPr>
          <w:rFonts w:ascii="Times New Roman" w:hAnsi="Times New Roman" w:cs="Times New Roman"/>
          <w:b/>
          <w:spacing w:val="-6"/>
          <w:sz w:val="24"/>
          <w:szCs w:val="24"/>
          <w:lang w:val="lt-LT"/>
        </w:rPr>
        <w:tab/>
      </w:r>
      <w:r>
        <w:rPr>
          <w:rFonts w:ascii="Times New Roman" w:hAnsi="Times New Roman" w:cs="Times New Roman"/>
          <w:b/>
          <w:spacing w:val="-6"/>
          <w:sz w:val="24"/>
          <w:szCs w:val="24"/>
          <w:lang w:val="lt-LT"/>
        </w:rPr>
        <w:t xml:space="preserve">  </w:t>
      </w:r>
      <w:r w:rsidRPr="008D60CD">
        <w:rPr>
          <w:rFonts w:ascii="Times New Roman" w:hAnsi="Times New Roman" w:cs="Times New Roman"/>
          <w:spacing w:val="-6"/>
          <w:sz w:val="24"/>
          <w:szCs w:val="24"/>
          <w:lang w:val="lt-LT"/>
        </w:rPr>
        <w:t xml:space="preserve">- el. pašto adresas: </w:t>
      </w:r>
      <w:r w:rsidRPr="008D60CD">
        <w:rPr>
          <w:rFonts w:ascii="Times New Roman" w:hAnsi="Times New Roman" w:cs="Times New Roman"/>
          <w:i/>
          <w:sz w:val="24"/>
          <w:szCs w:val="24"/>
          <w:lang w:val="lt-LT"/>
        </w:rPr>
        <w:t>___________________________________________</w:t>
      </w:r>
    </w:p>
    <w:p w:rsidR="00106DFE" w:rsidRPr="008D60CD" w:rsidRDefault="00106DFE" w:rsidP="00106DFE">
      <w:pPr>
        <w:tabs>
          <w:tab w:val="left" w:pos="426"/>
        </w:tabs>
        <w:spacing w:after="0" w:line="240" w:lineRule="auto"/>
        <w:jc w:val="both"/>
        <w:outlineLvl w:val="0"/>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 xml:space="preserve">      </w:t>
      </w:r>
      <w:r>
        <w:rPr>
          <w:rFonts w:ascii="Times New Roman" w:hAnsi="Times New Roman" w:cs="Times New Roman"/>
          <w:b/>
          <w:spacing w:val="-6"/>
          <w:sz w:val="24"/>
          <w:szCs w:val="24"/>
          <w:lang w:val="lt-LT"/>
        </w:rPr>
        <w:tab/>
      </w:r>
      <w:r w:rsidRPr="008D60CD">
        <w:rPr>
          <w:rFonts w:ascii="Times New Roman" w:hAnsi="Times New Roman" w:cs="Times New Roman"/>
          <w:iCs/>
          <w:spacing w:val="-6"/>
          <w:sz w:val="24"/>
          <w:szCs w:val="24"/>
          <w:lang w:val="lt-LT"/>
        </w:rPr>
        <w:fldChar w:fldCharType="begin"/>
      </w:r>
      <w:r w:rsidRPr="008D60CD">
        <w:rPr>
          <w:rFonts w:ascii="Times New Roman" w:hAnsi="Times New Roman" w:cs="Times New Roman"/>
          <w:iCs/>
          <w:spacing w:val="-6"/>
          <w:sz w:val="24"/>
          <w:szCs w:val="24"/>
          <w:lang w:val="lt-LT"/>
        </w:rPr>
        <w:instrText xml:space="preserve"> MERGEFIELD Sveikata </w:instrText>
      </w:r>
      <w:r w:rsidRPr="008D60CD">
        <w:rPr>
          <w:rFonts w:ascii="Times New Roman" w:hAnsi="Times New Roman" w:cs="Times New Roman"/>
          <w:iCs/>
          <w:spacing w:val="-6"/>
          <w:sz w:val="24"/>
          <w:szCs w:val="24"/>
          <w:lang w:val="lt-LT"/>
        </w:rPr>
        <w:fldChar w:fldCharType="end"/>
      </w:r>
      <w:r w:rsidRPr="008D60CD">
        <w:rPr>
          <w:rFonts w:ascii="Times New Roman" w:hAnsi="Times New Roman" w:cs="Times New Roman"/>
          <w:iCs/>
          <w:spacing w:val="-6"/>
          <w:sz w:val="24"/>
          <w:szCs w:val="24"/>
          <w:lang w:val="lt-LT"/>
        </w:rPr>
        <w:t xml:space="preserve">8. </w:t>
      </w:r>
      <w:r w:rsidRPr="008D60CD">
        <w:rPr>
          <w:rFonts w:ascii="Times New Roman" w:hAnsi="Times New Roman" w:cs="Times New Roman"/>
          <w:spacing w:val="-6"/>
          <w:sz w:val="24"/>
          <w:szCs w:val="24"/>
          <w:lang w:val="lt-LT"/>
        </w:rPr>
        <w:t xml:space="preserve">Ugdytinis lanko: Visagino </w:t>
      </w:r>
      <w:r w:rsidRPr="008D60CD">
        <w:rPr>
          <w:rFonts w:ascii="Times New Roman" w:hAnsi="Times New Roman" w:cs="Times New Roman"/>
          <w:spacing w:val="-6"/>
          <w:sz w:val="24"/>
          <w:szCs w:val="24"/>
          <w:u w:val="single"/>
          <w:lang w:val="lt-LT"/>
        </w:rPr>
        <w:t>_ ___________________________________________________</w:t>
      </w:r>
    </w:p>
    <w:p w:rsidR="00106DFE" w:rsidRPr="008D60CD" w:rsidRDefault="00106DFE" w:rsidP="00106DFE">
      <w:pPr>
        <w:tabs>
          <w:tab w:val="left" w:pos="1309"/>
          <w:tab w:val="left" w:pos="1418"/>
        </w:tabs>
        <w:spacing w:after="0" w:line="240" w:lineRule="auto"/>
        <w:ind w:firstLine="851"/>
        <w:jc w:val="both"/>
        <w:rPr>
          <w:rFonts w:ascii="Times New Roman" w:hAnsi="Times New Roman" w:cs="Times New Roman"/>
          <w:iCs/>
          <w:spacing w:val="-6"/>
          <w:sz w:val="20"/>
          <w:szCs w:val="20"/>
          <w:lang w:val="lt-LT"/>
        </w:rPr>
      </w:pPr>
      <w:r w:rsidRPr="008D60CD">
        <w:rPr>
          <w:rFonts w:ascii="Times New Roman" w:hAnsi="Times New Roman" w:cs="Times New Roman"/>
          <w:iCs/>
          <w:sz w:val="20"/>
          <w:szCs w:val="20"/>
          <w:lang w:val="lt-LT"/>
        </w:rPr>
        <w:tab/>
      </w:r>
      <w:r w:rsidRPr="008D60CD">
        <w:rPr>
          <w:rFonts w:ascii="Times New Roman" w:hAnsi="Times New Roman" w:cs="Times New Roman"/>
          <w:iCs/>
          <w:sz w:val="20"/>
          <w:szCs w:val="20"/>
          <w:lang w:val="lt-LT"/>
        </w:rPr>
        <w:tab/>
      </w:r>
      <w:r w:rsidRPr="008D60CD">
        <w:rPr>
          <w:rFonts w:ascii="Times New Roman" w:hAnsi="Times New Roman" w:cs="Times New Roman"/>
          <w:iCs/>
          <w:sz w:val="20"/>
          <w:szCs w:val="20"/>
          <w:lang w:val="lt-LT"/>
        </w:rPr>
        <w:tab/>
      </w:r>
      <w:r w:rsidRPr="008D60CD">
        <w:rPr>
          <w:rFonts w:ascii="Times New Roman" w:hAnsi="Times New Roman" w:cs="Times New Roman"/>
          <w:iCs/>
          <w:sz w:val="20"/>
          <w:szCs w:val="20"/>
          <w:lang w:val="lt-LT"/>
        </w:rPr>
        <w:tab/>
      </w:r>
      <w:r w:rsidRPr="008D60CD">
        <w:rPr>
          <w:rFonts w:ascii="Times New Roman" w:hAnsi="Times New Roman" w:cs="Times New Roman"/>
          <w:iCs/>
          <w:sz w:val="20"/>
          <w:szCs w:val="20"/>
          <w:lang w:val="lt-LT"/>
        </w:rPr>
        <w:tab/>
      </w:r>
      <w:r w:rsidRPr="008D60CD">
        <w:rPr>
          <w:rFonts w:ascii="Times New Roman" w:hAnsi="Times New Roman" w:cs="Times New Roman"/>
          <w:iCs/>
          <w:sz w:val="20"/>
          <w:szCs w:val="20"/>
          <w:lang w:val="lt-LT"/>
        </w:rPr>
        <w:tab/>
        <w:t xml:space="preserve"> (ugdymo įstaigos pavadinimas)</w:t>
      </w:r>
      <w:r w:rsidRPr="008D60CD">
        <w:rPr>
          <w:rFonts w:ascii="Times New Roman" w:hAnsi="Times New Roman" w:cs="Times New Roman"/>
          <w:iCs/>
          <w:spacing w:val="-6"/>
          <w:sz w:val="20"/>
          <w:szCs w:val="20"/>
          <w:lang w:val="lt-LT"/>
        </w:rPr>
        <w:fldChar w:fldCharType="begin"/>
      </w:r>
      <w:r w:rsidRPr="008D60CD">
        <w:rPr>
          <w:rFonts w:ascii="Times New Roman" w:hAnsi="Times New Roman" w:cs="Times New Roman"/>
          <w:iCs/>
          <w:spacing w:val="-6"/>
          <w:sz w:val="20"/>
          <w:szCs w:val="20"/>
          <w:lang w:val="lt-LT"/>
        </w:rPr>
        <w:instrText xml:space="preserve"> MERGEFIELD email </w:instrText>
      </w:r>
      <w:r w:rsidRPr="008D60CD">
        <w:rPr>
          <w:rFonts w:ascii="Times New Roman" w:hAnsi="Times New Roman" w:cs="Times New Roman"/>
          <w:iCs/>
          <w:spacing w:val="-6"/>
          <w:sz w:val="20"/>
          <w:szCs w:val="20"/>
          <w:lang w:val="lt-LT"/>
        </w:rPr>
        <w:fldChar w:fldCharType="end"/>
      </w:r>
    </w:p>
    <w:p w:rsidR="00106DFE" w:rsidRPr="008D60CD" w:rsidRDefault="00106DFE" w:rsidP="00106DFE">
      <w:pPr>
        <w:tabs>
          <w:tab w:val="left" w:pos="709"/>
        </w:tabs>
        <w:spacing w:after="0" w:line="240" w:lineRule="auto"/>
        <w:jc w:val="both"/>
        <w:rPr>
          <w:rFonts w:ascii="Times New Roman" w:hAnsi="Times New Roman" w:cs="Times New Roman"/>
          <w:iCs/>
          <w:spacing w:val="-6"/>
          <w:sz w:val="20"/>
          <w:szCs w:val="20"/>
          <w:lang w:val="lt-LT"/>
        </w:rPr>
      </w:pPr>
      <w:r w:rsidRPr="008D60CD">
        <w:rPr>
          <w:rFonts w:ascii="Times New Roman" w:hAnsi="Times New Roman" w:cs="Times New Roman"/>
          <w:iCs/>
          <w:spacing w:val="-6"/>
          <w:sz w:val="20"/>
          <w:szCs w:val="20"/>
          <w:lang w:val="lt-LT"/>
        </w:rPr>
        <w:t xml:space="preserve">      </w:t>
      </w:r>
      <w:r>
        <w:rPr>
          <w:rFonts w:ascii="Times New Roman" w:hAnsi="Times New Roman" w:cs="Times New Roman"/>
          <w:iCs/>
          <w:spacing w:val="-6"/>
          <w:sz w:val="20"/>
          <w:szCs w:val="20"/>
          <w:lang w:val="lt-LT"/>
        </w:rPr>
        <w:t xml:space="preserve">   </w:t>
      </w:r>
      <w:r w:rsidRPr="008D60CD">
        <w:rPr>
          <w:rFonts w:ascii="Times New Roman" w:hAnsi="Times New Roman" w:cs="Times New Roman"/>
          <w:iCs/>
          <w:spacing w:val="-6"/>
          <w:sz w:val="24"/>
          <w:szCs w:val="24"/>
          <w:lang w:val="lt-LT"/>
        </w:rPr>
        <w:t xml:space="preserve">9. </w:t>
      </w:r>
      <w:r w:rsidRPr="008D60CD">
        <w:rPr>
          <w:rFonts w:ascii="Times New Roman" w:hAnsi="Times New Roman" w:cs="Times New Roman"/>
          <w:spacing w:val="-6"/>
          <w:sz w:val="24"/>
          <w:szCs w:val="24"/>
          <w:lang w:val="lt-LT"/>
        </w:rPr>
        <w:t>Esu supažindintas (-a) su asmens duomenų teisinės apsaugos įstatyme numatytomis teisėmis žinoti (būti informuotas) apie savo ir savo vaiko/globotinio asmens duomenų tvarkymą: _________________________</w:t>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Pr="008D60CD">
        <w:rPr>
          <w:rFonts w:ascii="Times New Roman" w:hAnsi="Times New Roman" w:cs="Times New Roman"/>
          <w:iCs/>
          <w:spacing w:val="-6"/>
          <w:sz w:val="20"/>
          <w:szCs w:val="20"/>
          <w:lang w:val="lt-LT"/>
        </w:rPr>
        <w:tab/>
      </w:r>
      <w:r w:rsidR="003578A4">
        <w:rPr>
          <w:rFonts w:ascii="Times New Roman" w:hAnsi="Times New Roman" w:cs="Times New Roman"/>
          <w:iCs/>
          <w:spacing w:val="-6"/>
          <w:sz w:val="20"/>
          <w:szCs w:val="20"/>
          <w:lang w:val="lt-LT"/>
        </w:rPr>
        <w:t xml:space="preserve">                </w:t>
      </w:r>
      <w:r w:rsidRPr="008D60CD">
        <w:rPr>
          <w:rFonts w:ascii="Times New Roman" w:hAnsi="Times New Roman" w:cs="Times New Roman"/>
          <w:iCs/>
          <w:spacing w:val="-6"/>
          <w:sz w:val="20"/>
          <w:szCs w:val="20"/>
          <w:lang w:val="lt-LT"/>
        </w:rPr>
        <w:t>(tėvo, globėjo, rūpintojo parašas)</w:t>
      </w:r>
    </w:p>
    <w:p w:rsidR="00106DFE" w:rsidRPr="008D60CD" w:rsidRDefault="00106DFE" w:rsidP="00106DFE">
      <w:pPr>
        <w:tabs>
          <w:tab w:val="left" w:pos="1309"/>
          <w:tab w:val="left" w:pos="1418"/>
        </w:tabs>
        <w:spacing w:after="0" w:line="240" w:lineRule="auto"/>
        <w:jc w:val="both"/>
        <w:rPr>
          <w:rFonts w:ascii="Times New Roman" w:hAnsi="Times New Roman" w:cs="Times New Roman"/>
          <w:iCs/>
          <w:spacing w:val="-6"/>
          <w:sz w:val="20"/>
          <w:szCs w:val="20"/>
          <w:lang w:val="lt-LT"/>
        </w:rPr>
      </w:pPr>
    </w:p>
    <w:p w:rsidR="00106DFE" w:rsidRPr="008D60CD" w:rsidRDefault="00106DFE" w:rsidP="00106DFE">
      <w:pPr>
        <w:tabs>
          <w:tab w:val="left" w:pos="870"/>
        </w:tabs>
        <w:spacing w:after="0"/>
        <w:jc w:val="center"/>
        <w:outlineLvl w:val="0"/>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VI. SUTARTIES ĮSIGALIOJIMAS, GALIOJIMAS, KEITIMAS IR NUTRAUKIMAS</w:t>
      </w:r>
    </w:p>
    <w:p w:rsidR="00106DFE" w:rsidRPr="008D60CD" w:rsidRDefault="00106DFE" w:rsidP="00106DFE">
      <w:pPr>
        <w:tabs>
          <w:tab w:val="left" w:pos="709"/>
        </w:tabs>
        <w:spacing w:after="0"/>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  </w:t>
      </w:r>
      <w:r w:rsidRPr="008D60CD">
        <w:rPr>
          <w:rFonts w:ascii="Times New Roman" w:hAnsi="Times New Roman" w:cs="Times New Roman"/>
          <w:bCs/>
          <w:sz w:val="24"/>
          <w:szCs w:val="24"/>
          <w:lang w:val="lt-LT"/>
        </w:rPr>
        <w:t>10. Sudaryta sutartis įsigalioja nuo jos pasirašymo dienos ir galioja iki jos termino pabaigos 202</w:t>
      </w:r>
      <w:r w:rsidR="003578A4">
        <w:rPr>
          <w:rFonts w:ascii="Times New Roman" w:hAnsi="Times New Roman" w:cs="Times New Roman"/>
          <w:bCs/>
          <w:sz w:val="24"/>
          <w:szCs w:val="24"/>
          <w:lang w:val="lt-LT"/>
        </w:rPr>
        <w:t>4</w:t>
      </w:r>
      <w:r w:rsidRPr="008D60CD">
        <w:rPr>
          <w:rFonts w:ascii="Times New Roman" w:hAnsi="Times New Roman" w:cs="Times New Roman"/>
          <w:bCs/>
          <w:sz w:val="24"/>
          <w:szCs w:val="24"/>
          <w:lang w:val="lt-LT"/>
        </w:rPr>
        <w:t>-06-30</w:t>
      </w:r>
      <w:bookmarkStart w:id="2" w:name="part_7de40ca2654d4235bbb4bea76f6313c7"/>
      <w:bookmarkEnd w:id="2"/>
      <w:r>
        <w:rPr>
          <w:rFonts w:ascii="Times New Roman" w:hAnsi="Times New Roman" w:cs="Times New Roman"/>
          <w:bCs/>
          <w:sz w:val="24"/>
          <w:szCs w:val="24"/>
          <w:lang w:val="lt-LT"/>
        </w:rPr>
        <w:t>;</w:t>
      </w:r>
    </w:p>
    <w:p w:rsidR="00106DFE" w:rsidRPr="008D60CD" w:rsidRDefault="00106DFE" w:rsidP="00106DFE">
      <w:pPr>
        <w:spacing w:after="0"/>
        <w:jc w:val="both"/>
        <w:outlineLvl w:val="0"/>
        <w:rPr>
          <w:rFonts w:ascii="Times New Roman" w:hAnsi="Times New Roman" w:cs="Times New Roman"/>
          <w:bCs/>
          <w:spacing w:val="-6"/>
          <w:sz w:val="24"/>
          <w:szCs w:val="24"/>
          <w:lang w:val="lt-LT"/>
        </w:rPr>
      </w:pPr>
      <w:r w:rsidRPr="008D60CD">
        <w:rPr>
          <w:rFonts w:ascii="Times New Roman" w:hAnsi="Times New Roman" w:cs="Times New Roman"/>
          <w:bCs/>
          <w:spacing w:val="-6"/>
          <w:sz w:val="24"/>
          <w:szCs w:val="24"/>
          <w:lang w:val="lt-LT"/>
        </w:rPr>
        <w:t xml:space="preserve">    </w:t>
      </w:r>
      <w:r>
        <w:rPr>
          <w:rFonts w:ascii="Times New Roman" w:hAnsi="Times New Roman" w:cs="Times New Roman"/>
          <w:bCs/>
          <w:spacing w:val="-6"/>
          <w:sz w:val="24"/>
          <w:szCs w:val="24"/>
          <w:lang w:val="lt-LT"/>
        </w:rPr>
        <w:t xml:space="preserve">   </w:t>
      </w:r>
      <w:r w:rsidRPr="008D60CD">
        <w:rPr>
          <w:rFonts w:ascii="Times New Roman" w:hAnsi="Times New Roman" w:cs="Times New Roman"/>
          <w:bCs/>
          <w:spacing w:val="-6"/>
          <w:sz w:val="24"/>
          <w:szCs w:val="24"/>
          <w:lang w:val="lt-LT"/>
        </w:rPr>
        <w:t>10.1. Paslaugų gavėjas išbraukiamas iš Edukacijų centro ugdytinių sąrašo:</w:t>
      </w:r>
      <w:bookmarkStart w:id="3" w:name="part_d72e89c8f42244c3b21322b6b7d311f2"/>
      <w:bookmarkStart w:id="4" w:name="part_65d981a5eaf3475282e12c77b1eb98e3"/>
      <w:bookmarkEnd w:id="3"/>
      <w:bookmarkEnd w:id="4"/>
    </w:p>
    <w:p w:rsidR="00106DFE" w:rsidRPr="008D60CD" w:rsidRDefault="00106DFE" w:rsidP="00106DFE">
      <w:pPr>
        <w:tabs>
          <w:tab w:val="left" w:pos="851"/>
        </w:tabs>
        <w:spacing w:after="0"/>
        <w:jc w:val="both"/>
        <w:outlineLvl w:val="0"/>
        <w:rPr>
          <w:rFonts w:ascii="Times New Roman" w:hAnsi="Times New Roman" w:cs="Times New Roman"/>
          <w:bCs/>
          <w:spacing w:val="-6"/>
          <w:sz w:val="24"/>
          <w:szCs w:val="24"/>
          <w:lang w:val="lt-LT"/>
        </w:rPr>
      </w:pPr>
      <w:r>
        <w:rPr>
          <w:rFonts w:ascii="Times New Roman" w:hAnsi="Times New Roman" w:cs="Times New Roman"/>
          <w:bCs/>
          <w:spacing w:val="-6"/>
          <w:sz w:val="24"/>
          <w:szCs w:val="24"/>
          <w:lang w:val="lt-LT"/>
        </w:rPr>
        <w:tab/>
      </w:r>
      <w:r w:rsidRPr="008D60CD">
        <w:rPr>
          <w:rFonts w:ascii="Times New Roman" w:hAnsi="Times New Roman" w:cs="Times New Roman"/>
          <w:bCs/>
          <w:spacing w:val="-6"/>
          <w:sz w:val="24"/>
          <w:szCs w:val="24"/>
          <w:lang w:val="lt-LT"/>
        </w:rPr>
        <w:t>10.2. Paslaugų gavėjas turi teisę nutraukti šią sutartį įspėjęs Paslaugų teikėją raštu (įteikdamas prašymą) ir visiškai atsiskaitęs su Paslaugų teikėju už suteiktas šioje sutartyje numatytas neformaliojo ugdymo paslaugas;</w:t>
      </w:r>
    </w:p>
    <w:p w:rsidR="00106DFE" w:rsidRPr="008D60CD" w:rsidRDefault="00106DFE" w:rsidP="00106DFE">
      <w:pPr>
        <w:tabs>
          <w:tab w:val="left" w:pos="851"/>
        </w:tabs>
        <w:spacing w:after="0" w:line="240" w:lineRule="auto"/>
        <w:jc w:val="both"/>
        <w:rPr>
          <w:rFonts w:ascii="Times New Roman" w:hAnsi="Times New Roman" w:cs="Times New Roman"/>
          <w:bCs/>
          <w:spacing w:val="-6"/>
          <w:sz w:val="24"/>
          <w:szCs w:val="24"/>
          <w:lang w:val="lt-LT"/>
        </w:rPr>
      </w:pPr>
      <w:r>
        <w:rPr>
          <w:rFonts w:ascii="Times New Roman" w:hAnsi="Times New Roman" w:cs="Times New Roman"/>
          <w:bCs/>
          <w:spacing w:val="-6"/>
          <w:sz w:val="24"/>
          <w:szCs w:val="24"/>
          <w:lang w:val="lt-LT"/>
        </w:rPr>
        <w:tab/>
      </w:r>
      <w:r w:rsidRPr="008D60CD">
        <w:rPr>
          <w:rFonts w:ascii="Times New Roman" w:hAnsi="Times New Roman" w:cs="Times New Roman"/>
          <w:bCs/>
          <w:spacing w:val="-6"/>
          <w:sz w:val="24"/>
          <w:szCs w:val="24"/>
          <w:lang w:val="lt-LT"/>
        </w:rPr>
        <w:t xml:space="preserve">10.3. Paslaugų teikėjas turį teisę vienašališkai nutraukti sutartį, Paslaugų gavėjui bent vieną kartą pažeidus šioje sutartyje nustatytus mokėjimo terminus, jei įspėjus Paslaugų gavėją jo nurodytu el. paštu prieš 10 dienų apie sutarties mokėjimo termino pažeidimą, šis pažeidimas nepašalinamas; </w:t>
      </w:r>
    </w:p>
    <w:p w:rsidR="00106DFE" w:rsidRDefault="00106DFE" w:rsidP="00106DFE">
      <w:pPr>
        <w:tabs>
          <w:tab w:val="left" w:pos="851"/>
        </w:tabs>
        <w:spacing w:after="0" w:line="240" w:lineRule="auto"/>
        <w:jc w:val="both"/>
        <w:rPr>
          <w:rFonts w:ascii="Times New Roman" w:hAnsi="Times New Roman" w:cs="Times New Roman"/>
          <w:bCs/>
          <w:spacing w:val="-6"/>
          <w:sz w:val="24"/>
          <w:szCs w:val="24"/>
          <w:lang w:val="lt-LT"/>
        </w:rPr>
      </w:pPr>
      <w:r>
        <w:rPr>
          <w:rFonts w:ascii="Times New Roman" w:hAnsi="Times New Roman" w:cs="Times New Roman"/>
          <w:bCs/>
          <w:spacing w:val="-6"/>
          <w:sz w:val="24"/>
          <w:szCs w:val="24"/>
          <w:lang w:val="lt-LT"/>
        </w:rPr>
        <w:tab/>
      </w:r>
      <w:r w:rsidRPr="008D60CD">
        <w:rPr>
          <w:rFonts w:ascii="Times New Roman" w:hAnsi="Times New Roman" w:cs="Times New Roman"/>
          <w:bCs/>
          <w:spacing w:val="-6"/>
          <w:sz w:val="24"/>
          <w:szCs w:val="24"/>
          <w:lang w:val="lt-LT"/>
        </w:rPr>
        <w:t>10.4. daugiau kaip mėnesį be pateisinamos priežasties nelankius užsiėmimų (ugdytiniams gaunantiems lengvatas);</w:t>
      </w:r>
      <w:bookmarkStart w:id="5" w:name="part_1497c23db01240468ea269d17654977a"/>
      <w:bookmarkEnd w:id="5"/>
    </w:p>
    <w:p w:rsidR="00106DFE" w:rsidRPr="008D60CD" w:rsidRDefault="00106DFE" w:rsidP="00106DFE">
      <w:pPr>
        <w:tabs>
          <w:tab w:val="left" w:pos="851"/>
        </w:tabs>
        <w:spacing w:after="0" w:line="240" w:lineRule="auto"/>
        <w:jc w:val="both"/>
        <w:rPr>
          <w:rFonts w:ascii="Times New Roman" w:hAnsi="Times New Roman" w:cs="Times New Roman"/>
          <w:bCs/>
          <w:spacing w:val="-6"/>
          <w:sz w:val="24"/>
          <w:szCs w:val="24"/>
          <w:lang w:val="lt-LT"/>
        </w:rPr>
      </w:pPr>
      <w:r>
        <w:rPr>
          <w:rFonts w:ascii="Times New Roman" w:hAnsi="Times New Roman" w:cs="Times New Roman"/>
          <w:bCs/>
          <w:spacing w:val="-6"/>
          <w:sz w:val="24"/>
          <w:szCs w:val="24"/>
          <w:lang w:val="lt-LT"/>
        </w:rPr>
        <w:tab/>
      </w:r>
      <w:r w:rsidRPr="008D60CD">
        <w:rPr>
          <w:rFonts w:ascii="Times New Roman" w:hAnsi="Times New Roman" w:cs="Times New Roman"/>
          <w:bCs/>
          <w:spacing w:val="-6"/>
          <w:sz w:val="24"/>
          <w:szCs w:val="24"/>
          <w:lang w:val="lt-LT"/>
        </w:rPr>
        <w:t xml:space="preserve">10.5. už nuolatinius VšĮ Visagino edukacijų centro vidaus tvarkos taisyklių nesilaikymą. </w:t>
      </w:r>
    </w:p>
    <w:p w:rsidR="00106DFE" w:rsidRDefault="00106DFE" w:rsidP="00106DFE">
      <w:pPr>
        <w:tabs>
          <w:tab w:val="left" w:pos="851"/>
        </w:tabs>
        <w:spacing w:after="0" w:line="240" w:lineRule="auto"/>
        <w:jc w:val="both"/>
        <w:rPr>
          <w:rFonts w:ascii="Times New Roman" w:hAnsi="Times New Roman" w:cs="Times New Roman"/>
          <w:bCs/>
          <w:spacing w:val="-6"/>
          <w:sz w:val="24"/>
          <w:szCs w:val="24"/>
          <w:lang w:val="lt-LT"/>
        </w:rPr>
      </w:pPr>
      <w:r>
        <w:rPr>
          <w:rFonts w:ascii="Times New Roman" w:hAnsi="Times New Roman" w:cs="Times New Roman"/>
          <w:bCs/>
          <w:spacing w:val="-6"/>
          <w:sz w:val="24"/>
          <w:szCs w:val="24"/>
          <w:lang w:val="lt-LT"/>
        </w:rPr>
        <w:tab/>
      </w:r>
      <w:r w:rsidRPr="008D60CD">
        <w:rPr>
          <w:rFonts w:ascii="Times New Roman" w:hAnsi="Times New Roman" w:cs="Times New Roman"/>
          <w:bCs/>
          <w:spacing w:val="-6"/>
          <w:sz w:val="24"/>
          <w:szCs w:val="24"/>
          <w:lang w:val="lt-LT"/>
        </w:rPr>
        <w:t xml:space="preserve">11. Sutarties nutraukimas nepanaikina Paslaugų gavėjo pareigos sumokėti sutartyje nurodytą sumą bei kitus mokesčius pagal sutartį. </w:t>
      </w:r>
    </w:p>
    <w:p w:rsidR="005966FB" w:rsidRDefault="005966FB" w:rsidP="00106DFE">
      <w:pPr>
        <w:tabs>
          <w:tab w:val="left" w:pos="1276"/>
          <w:tab w:val="left" w:pos="1701"/>
        </w:tabs>
        <w:spacing w:after="0" w:line="240" w:lineRule="auto"/>
        <w:jc w:val="both"/>
        <w:rPr>
          <w:rFonts w:ascii="Times New Roman" w:hAnsi="Times New Roman" w:cs="Times New Roman"/>
          <w:bCs/>
          <w:spacing w:val="-6"/>
          <w:sz w:val="24"/>
          <w:szCs w:val="24"/>
          <w:lang w:val="lt-LT"/>
        </w:rPr>
      </w:pPr>
      <w:r>
        <w:rPr>
          <w:rFonts w:ascii="Times New Roman" w:hAnsi="Times New Roman" w:cs="Times New Roman"/>
          <w:bCs/>
          <w:spacing w:val="-6"/>
          <w:sz w:val="24"/>
          <w:szCs w:val="24"/>
          <w:lang w:val="lt-LT"/>
        </w:rPr>
        <w:br w:type="page"/>
      </w:r>
    </w:p>
    <w:p w:rsidR="00106DFE" w:rsidRPr="008D60CD" w:rsidRDefault="00106DFE" w:rsidP="00106DFE">
      <w:pPr>
        <w:tabs>
          <w:tab w:val="left" w:pos="1276"/>
          <w:tab w:val="left" w:pos="1701"/>
        </w:tabs>
        <w:spacing w:after="0" w:line="240" w:lineRule="auto"/>
        <w:jc w:val="both"/>
        <w:rPr>
          <w:rFonts w:ascii="Times New Roman" w:hAnsi="Times New Roman" w:cs="Times New Roman"/>
          <w:bCs/>
          <w:spacing w:val="-6"/>
          <w:sz w:val="24"/>
          <w:szCs w:val="24"/>
          <w:lang w:val="lt-LT"/>
        </w:rPr>
      </w:pPr>
    </w:p>
    <w:p w:rsidR="00106DFE" w:rsidRPr="008D60CD" w:rsidRDefault="00106DFE" w:rsidP="00106DFE">
      <w:pPr>
        <w:spacing w:after="0"/>
        <w:jc w:val="center"/>
        <w:outlineLvl w:val="0"/>
        <w:rPr>
          <w:rFonts w:ascii="Times New Roman" w:hAnsi="Times New Roman" w:cs="Times New Roman"/>
          <w:b/>
          <w:spacing w:val="-6"/>
          <w:sz w:val="24"/>
          <w:szCs w:val="24"/>
          <w:lang w:val="lt-LT"/>
        </w:rPr>
      </w:pPr>
      <w:r w:rsidRPr="008D60CD">
        <w:rPr>
          <w:rFonts w:ascii="Times New Roman" w:hAnsi="Times New Roman" w:cs="Times New Roman"/>
          <w:b/>
          <w:spacing w:val="-6"/>
          <w:sz w:val="24"/>
          <w:szCs w:val="24"/>
          <w:lang w:val="lt-LT"/>
        </w:rPr>
        <w:t>VII. ATSAKOMYBĖ IR GINČŲ SPRENDIMAS</w:t>
      </w:r>
    </w:p>
    <w:p w:rsidR="00106DFE" w:rsidRPr="008D60CD" w:rsidRDefault="00106DFE" w:rsidP="00106DFE">
      <w:pPr>
        <w:spacing w:after="0"/>
        <w:ind w:firstLine="851"/>
        <w:jc w:val="both"/>
        <w:outlineLvl w:val="0"/>
        <w:rPr>
          <w:rFonts w:ascii="Times New Roman" w:hAnsi="Times New Roman" w:cs="Times New Roman"/>
          <w:b/>
          <w:spacing w:val="-6"/>
          <w:sz w:val="24"/>
          <w:szCs w:val="24"/>
          <w:lang w:val="lt-LT"/>
        </w:rPr>
      </w:pPr>
      <w:r w:rsidRPr="008D60CD">
        <w:rPr>
          <w:rFonts w:ascii="Times New Roman" w:hAnsi="Times New Roman" w:cs="Times New Roman"/>
          <w:spacing w:val="-6"/>
          <w:sz w:val="24"/>
          <w:szCs w:val="24"/>
          <w:lang w:val="lt-LT"/>
        </w:rPr>
        <w:t>12. Nutraukus sutartį, Ugdytinio atstovas privalo padengti susidariusį įsiskolinimą.</w:t>
      </w:r>
    </w:p>
    <w:p w:rsidR="00106DFE" w:rsidRPr="008D60CD" w:rsidRDefault="00106DFE" w:rsidP="00106DFE">
      <w:pPr>
        <w:spacing w:after="0" w:line="240" w:lineRule="auto"/>
        <w:ind w:firstLine="851"/>
        <w:jc w:val="both"/>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13. Tuo atveju, jei Paslaugų gavėjas vengia laiku atsiskaityti už suteiktas paslaugas, Paslaugų teikėjas, siekiant išieškoti skolą, turi teisę kreiptis į skolų išieškojimo paslaugas teikiančias įstaigas, tokiu atveju perleidžiant reikalavimo teisę trečiajam asmeniui, ir/arba skelbti Paslaugų gavėjo duomenis viešuose skolininkų registruose. Papildomos Paslaugų teikėjo išlaidos, susijusios su įsiskolinimų išieškojimu, yra dengiamos  Paslaugų gavėjo sąskaita.</w:t>
      </w:r>
    </w:p>
    <w:p w:rsidR="00106DFE" w:rsidRPr="008D60CD" w:rsidRDefault="00106DFE" w:rsidP="00106DFE">
      <w:pPr>
        <w:spacing w:after="0" w:line="240" w:lineRule="auto"/>
        <w:ind w:firstLine="851"/>
        <w:jc w:val="both"/>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14. Ginčytini ugdymo proceso, ugdymo veiklos, sutarties pažeidimo klausimai sprendžiami Paslaugų teikėjo taryboje, atskirais atvejais – dalyvaujant steigėjo atstovui arba apskundžiant LR administracinių bylų teisės įstatymo nustatyta tvarka.</w:t>
      </w:r>
    </w:p>
    <w:p w:rsidR="00106DFE" w:rsidRPr="008D60CD" w:rsidRDefault="00106DFE" w:rsidP="00106DFE">
      <w:pPr>
        <w:spacing w:after="0" w:line="240" w:lineRule="auto"/>
        <w:ind w:firstLine="851"/>
        <w:jc w:val="both"/>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15. Sutarties Šalys pareiškia, kad perskaitė sutartį, suprato jos turinį ir ją pasirašė kaip dokumentą, atitinkantį jų valią ir tikslus.</w:t>
      </w:r>
    </w:p>
    <w:p w:rsidR="00106DFE" w:rsidRPr="008D60CD" w:rsidRDefault="00106DFE" w:rsidP="00106DFE">
      <w:pPr>
        <w:spacing w:after="0" w:line="240" w:lineRule="auto"/>
        <w:ind w:firstLine="851"/>
        <w:jc w:val="both"/>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16. Sutartis sudaryta dviem egzemplioriais, turinčiais vienodą juridinę galią (po vieną kiekvienai šaliai).</w:t>
      </w:r>
    </w:p>
    <w:p w:rsidR="00106DFE" w:rsidRPr="008D60CD" w:rsidRDefault="00106DFE" w:rsidP="00106DFE">
      <w:pPr>
        <w:jc w:val="both"/>
        <w:rPr>
          <w:rFonts w:ascii="Times New Roman" w:hAnsi="Times New Roman" w:cs="Times New Roman"/>
          <w:b/>
          <w:bCs/>
          <w:spacing w:val="-6"/>
          <w:sz w:val="24"/>
          <w:szCs w:val="24"/>
          <w:lang w:val="lt-LT"/>
        </w:rPr>
      </w:pPr>
    </w:p>
    <w:p w:rsidR="00106DFE" w:rsidRPr="008D60CD" w:rsidRDefault="00106DFE" w:rsidP="00106DFE">
      <w:pPr>
        <w:ind w:firstLine="567"/>
        <w:outlineLvl w:val="0"/>
        <w:rPr>
          <w:rFonts w:ascii="Times New Roman" w:hAnsi="Times New Roman" w:cs="Times New Roman"/>
          <w:b/>
          <w:bCs/>
          <w:spacing w:val="-6"/>
          <w:sz w:val="24"/>
          <w:szCs w:val="24"/>
          <w:lang w:val="lt-LT"/>
        </w:rPr>
      </w:pPr>
      <w:r w:rsidRPr="008D60CD">
        <w:rPr>
          <w:rFonts w:ascii="Times New Roman" w:hAnsi="Times New Roman" w:cs="Times New Roman"/>
          <w:b/>
          <w:bCs/>
          <w:spacing w:val="-6"/>
          <w:sz w:val="24"/>
          <w:szCs w:val="24"/>
          <w:lang w:val="lt-LT"/>
        </w:rPr>
        <w:t>Sutarties šalių parašai:</w:t>
      </w:r>
    </w:p>
    <w:p w:rsidR="00106DFE" w:rsidRPr="008D60CD" w:rsidRDefault="00106DFE" w:rsidP="00106DFE">
      <w:pPr>
        <w:tabs>
          <w:tab w:val="left" w:pos="3927"/>
          <w:tab w:val="left" w:pos="7667"/>
        </w:tabs>
        <w:spacing w:after="0" w:line="240" w:lineRule="auto"/>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 xml:space="preserve">Švietimo paslaugų teikėjo atstovas ____________________ </w:t>
      </w:r>
    </w:p>
    <w:p w:rsidR="00106DFE" w:rsidRPr="008D60CD" w:rsidRDefault="00106DFE" w:rsidP="00106DFE">
      <w:pPr>
        <w:tabs>
          <w:tab w:val="left" w:pos="4675"/>
        </w:tabs>
        <w:spacing w:after="0" w:line="240" w:lineRule="auto"/>
        <w:rPr>
          <w:rFonts w:ascii="Times New Roman" w:hAnsi="Times New Roman" w:cs="Times New Roman"/>
          <w:spacing w:val="-6"/>
          <w:sz w:val="20"/>
          <w:szCs w:val="20"/>
          <w:lang w:val="lt-LT"/>
        </w:rPr>
      </w:pPr>
      <w:r w:rsidRPr="008D60CD">
        <w:rPr>
          <w:rFonts w:ascii="Times New Roman" w:hAnsi="Times New Roman" w:cs="Times New Roman"/>
          <w:spacing w:val="-6"/>
          <w:sz w:val="20"/>
          <w:szCs w:val="20"/>
          <w:lang w:val="lt-LT"/>
        </w:rPr>
        <w:t xml:space="preserve">                                                                                     (parašas)</w:t>
      </w:r>
    </w:p>
    <w:p w:rsidR="00106DFE" w:rsidRPr="008D60CD" w:rsidRDefault="00106DFE" w:rsidP="00106DFE">
      <w:pPr>
        <w:tabs>
          <w:tab w:val="left" w:pos="3927"/>
          <w:tab w:val="left" w:pos="7667"/>
        </w:tabs>
        <w:rPr>
          <w:rFonts w:ascii="Times New Roman" w:hAnsi="Times New Roman" w:cs="Times New Roman"/>
          <w:spacing w:val="-6"/>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 xml:space="preserve">Švietimo paslaugų gavėjas           </w:t>
      </w:r>
      <w:r>
        <w:rPr>
          <w:rFonts w:ascii="Times New Roman" w:hAnsi="Times New Roman" w:cs="Times New Roman"/>
          <w:spacing w:val="-6"/>
          <w:sz w:val="24"/>
          <w:szCs w:val="24"/>
          <w:lang w:val="lt-LT"/>
        </w:rPr>
        <w:t xml:space="preserve">  </w:t>
      </w:r>
      <w:r w:rsidRPr="008D60CD">
        <w:rPr>
          <w:rFonts w:ascii="Times New Roman" w:hAnsi="Times New Roman" w:cs="Times New Roman"/>
          <w:spacing w:val="-6"/>
          <w:sz w:val="24"/>
          <w:szCs w:val="24"/>
          <w:lang w:val="lt-LT"/>
        </w:rPr>
        <w:t xml:space="preserve"> ____________________ </w:t>
      </w:r>
    </w:p>
    <w:tbl>
      <w:tblPr>
        <w:tblpPr w:leftFromText="180" w:rightFromText="180" w:vertAnchor="text" w:horzAnchor="margin" w:tblpXSpec="center" w:tblpY="52"/>
        <w:tblW w:w="9849" w:type="dxa"/>
        <w:tblLook w:val="0000" w:firstRow="0" w:lastRow="0" w:firstColumn="0" w:lastColumn="0" w:noHBand="0" w:noVBand="0"/>
      </w:tblPr>
      <w:tblGrid>
        <w:gridCol w:w="9849"/>
      </w:tblGrid>
      <w:tr w:rsidR="00106DFE" w:rsidRPr="008D60CD" w:rsidTr="005B71B8">
        <w:trPr>
          <w:trHeight w:val="113"/>
        </w:trPr>
        <w:tc>
          <w:tcPr>
            <w:tcW w:w="9849" w:type="dxa"/>
          </w:tcPr>
          <w:p w:rsidR="00106DFE" w:rsidRPr="008D60CD" w:rsidRDefault="00106DFE" w:rsidP="005B71B8">
            <w:pPr>
              <w:tabs>
                <w:tab w:val="left" w:pos="4675"/>
              </w:tabs>
              <w:spacing w:after="0"/>
              <w:rPr>
                <w:rFonts w:ascii="Times New Roman" w:hAnsi="Times New Roman" w:cs="Times New Roman"/>
                <w:sz w:val="24"/>
                <w:szCs w:val="24"/>
                <w:lang w:val="lt-LT"/>
              </w:rPr>
            </w:pPr>
            <w:r w:rsidRPr="008D60CD">
              <w:rPr>
                <w:rFonts w:ascii="Times New Roman" w:hAnsi="Times New Roman" w:cs="Times New Roman"/>
                <w:sz w:val="20"/>
                <w:szCs w:val="20"/>
                <w:lang w:val="lt-LT"/>
              </w:rPr>
              <w:t xml:space="preserve">                                                                        (parašas)</w:t>
            </w:r>
          </w:p>
        </w:tc>
      </w:tr>
    </w:tbl>
    <w:p w:rsidR="00106DFE" w:rsidRPr="008D60CD" w:rsidRDefault="00106DFE" w:rsidP="00106DFE">
      <w:pPr>
        <w:tabs>
          <w:tab w:val="left" w:pos="3927"/>
          <w:tab w:val="left" w:pos="7667"/>
        </w:tabs>
        <w:spacing w:after="0"/>
        <w:rPr>
          <w:rFonts w:ascii="Times New Roman" w:hAnsi="Times New Roman" w:cs="Times New Roman"/>
          <w:spacing w:val="-6"/>
          <w:sz w:val="24"/>
          <w:szCs w:val="24"/>
          <w:lang w:val="lt-LT"/>
        </w:rPr>
      </w:pPr>
      <w:r w:rsidRPr="008D60CD">
        <w:rPr>
          <w:rFonts w:ascii="Times New Roman" w:hAnsi="Times New Roman" w:cs="Times New Roman"/>
          <w:spacing w:val="-6"/>
          <w:sz w:val="24"/>
          <w:szCs w:val="24"/>
          <w:lang w:val="lt-LT"/>
        </w:rPr>
        <w:tab/>
      </w:r>
    </w:p>
    <w:p w:rsidR="00106DFE" w:rsidRPr="008D60CD" w:rsidRDefault="00106DFE" w:rsidP="00106DFE">
      <w:pPr>
        <w:spacing w:after="0"/>
        <w:rPr>
          <w:rFonts w:ascii="Times New Roman" w:hAnsi="Times New Roman" w:cs="Times New Roman"/>
          <w:sz w:val="24"/>
          <w:szCs w:val="24"/>
          <w:lang w:val="lt-LT"/>
        </w:rPr>
      </w:pPr>
    </w:p>
    <w:p w:rsidR="00106DFE" w:rsidRPr="008D60CD" w:rsidRDefault="00106DFE" w:rsidP="00106DFE">
      <w:pPr>
        <w:spacing w:after="0"/>
        <w:rPr>
          <w:rFonts w:ascii="Times New Roman" w:hAnsi="Times New Roman" w:cs="Times New Roman"/>
          <w:sz w:val="24"/>
          <w:szCs w:val="24"/>
          <w:lang w:val="lt-LT"/>
        </w:rPr>
      </w:pPr>
      <w:r w:rsidRPr="008D60CD">
        <w:rPr>
          <w:rFonts w:ascii="Times New Roman" w:hAnsi="Times New Roman" w:cs="Times New Roman"/>
          <w:sz w:val="24"/>
          <w:szCs w:val="24"/>
          <w:lang w:val="lt-LT"/>
        </w:rPr>
        <w:br w:type="page"/>
      </w:r>
    </w:p>
    <w:p w:rsidR="00106DFE" w:rsidRPr="008D60CD" w:rsidRDefault="00106DFE" w:rsidP="00106DFE">
      <w:pPr>
        <w:spacing w:after="0"/>
        <w:rPr>
          <w:rFonts w:ascii="Times New Roman" w:hAnsi="Times New Roman" w:cs="Times New Roman"/>
          <w:sz w:val="24"/>
          <w:szCs w:val="24"/>
          <w:lang w:val="lt-LT"/>
        </w:rPr>
      </w:pPr>
    </w:p>
    <w:p w:rsidR="00106DFE" w:rsidRPr="008D60CD" w:rsidRDefault="00106DFE" w:rsidP="00106DFE">
      <w:pPr>
        <w:spacing w:after="0"/>
        <w:outlineLvl w:val="0"/>
        <w:rPr>
          <w:rFonts w:ascii="Times New Roman" w:hAnsi="Times New Roman" w:cs="Times New Roman"/>
          <w:sz w:val="24"/>
          <w:szCs w:val="24"/>
          <w:lang w:val="lt-LT"/>
        </w:rPr>
      </w:pPr>
      <w:r w:rsidRPr="008D60CD">
        <w:rPr>
          <w:rFonts w:ascii="Times New Roman" w:hAnsi="Times New Roman" w:cs="Times New Roman"/>
          <w:sz w:val="24"/>
          <w:szCs w:val="24"/>
          <w:lang w:val="lt-LT"/>
        </w:rPr>
        <w:t>Sutartis pakeista __________________________________________________________________</w:t>
      </w:r>
    </w:p>
    <w:p w:rsidR="00106DFE" w:rsidRPr="008D60CD" w:rsidRDefault="00106DFE" w:rsidP="00106DFE">
      <w:pPr>
        <w:spacing w:after="0"/>
        <w:rPr>
          <w:rFonts w:ascii="Times New Roman" w:hAnsi="Times New Roman" w:cs="Times New Roman"/>
          <w:sz w:val="20"/>
          <w:szCs w:val="20"/>
          <w:lang w:val="lt-LT"/>
        </w:rPr>
      </w:pPr>
      <w:r w:rsidRPr="008D60CD">
        <w:rPr>
          <w:rFonts w:ascii="Times New Roman" w:hAnsi="Times New Roman" w:cs="Times New Roman"/>
          <w:sz w:val="24"/>
          <w:szCs w:val="24"/>
          <w:lang w:val="lt-LT"/>
        </w:rPr>
        <w:tab/>
      </w:r>
      <w:r w:rsidRPr="008D60CD">
        <w:rPr>
          <w:rFonts w:ascii="Times New Roman" w:hAnsi="Times New Roman" w:cs="Times New Roman"/>
          <w:sz w:val="24"/>
          <w:szCs w:val="24"/>
          <w:lang w:val="lt-LT"/>
        </w:rPr>
        <w:tab/>
      </w:r>
      <w:r w:rsidRPr="008D60CD">
        <w:rPr>
          <w:rFonts w:ascii="Times New Roman" w:hAnsi="Times New Roman" w:cs="Times New Roman"/>
          <w:sz w:val="24"/>
          <w:szCs w:val="24"/>
          <w:lang w:val="lt-LT"/>
        </w:rPr>
        <w:tab/>
      </w:r>
      <w:r w:rsidRPr="008D60CD">
        <w:rPr>
          <w:rFonts w:ascii="Times New Roman" w:hAnsi="Times New Roman" w:cs="Times New Roman"/>
          <w:sz w:val="20"/>
          <w:szCs w:val="20"/>
          <w:lang w:val="lt-LT"/>
        </w:rPr>
        <w:t>(nurodyti kokios pirminės sutarties sąlygos pakeistos ir datą)</w:t>
      </w:r>
    </w:p>
    <w:p w:rsidR="00106DFE" w:rsidRPr="008D60CD" w:rsidRDefault="00106DFE" w:rsidP="00106DFE">
      <w:pPr>
        <w:spacing w:after="0"/>
        <w:rPr>
          <w:rFonts w:ascii="Times New Roman" w:hAnsi="Times New Roman" w:cs="Times New Roman"/>
          <w:b/>
          <w:sz w:val="24"/>
          <w:szCs w:val="24"/>
          <w:lang w:val="lt-LT"/>
        </w:rPr>
      </w:pPr>
      <w:r w:rsidRPr="008D60CD">
        <w:rPr>
          <w:rFonts w:ascii="Times New Roman" w:hAnsi="Times New Roman" w:cs="Times New Roman"/>
          <w:sz w:val="24"/>
          <w:szCs w:val="24"/>
          <w:lang w:val="lt-LT"/>
        </w:rPr>
        <w:t>________________________________________________________________________________</w:t>
      </w: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r w:rsidRPr="008D60CD">
        <w:rPr>
          <w:rFonts w:ascii="Times New Roman" w:hAnsi="Times New Roman" w:cs="Times New Roman"/>
          <w:sz w:val="24"/>
          <w:szCs w:val="24"/>
          <w:lang w:val="lt-LT"/>
        </w:rPr>
        <w:t>Paslaugų teikėjo atstovas        __________________</w:t>
      </w:r>
    </w:p>
    <w:p w:rsidR="00106DFE" w:rsidRPr="008D60CD" w:rsidRDefault="00106DFE" w:rsidP="00106DFE">
      <w:pPr>
        <w:tabs>
          <w:tab w:val="left" w:pos="3927"/>
          <w:tab w:val="left" w:pos="7667"/>
        </w:tabs>
        <w:spacing w:after="0"/>
        <w:rPr>
          <w:rFonts w:ascii="Times New Roman" w:hAnsi="Times New Roman" w:cs="Times New Roman"/>
          <w:sz w:val="20"/>
          <w:szCs w:val="20"/>
          <w:lang w:val="lt-LT"/>
        </w:rPr>
      </w:pPr>
      <w:r w:rsidRPr="008D60CD">
        <w:rPr>
          <w:rFonts w:ascii="Times New Roman" w:hAnsi="Times New Roman" w:cs="Times New Roman"/>
          <w:sz w:val="24"/>
          <w:szCs w:val="24"/>
          <w:lang w:val="lt-LT"/>
        </w:rPr>
        <w:tab/>
      </w:r>
      <w:r w:rsidRPr="008D60CD">
        <w:rPr>
          <w:rFonts w:ascii="Times New Roman" w:hAnsi="Times New Roman" w:cs="Times New Roman"/>
          <w:sz w:val="20"/>
          <w:szCs w:val="20"/>
          <w:lang w:val="lt-LT"/>
        </w:rPr>
        <w:t>(parašas)</w:t>
      </w: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z w:val="20"/>
          <w:szCs w:val="20"/>
          <w:lang w:val="lt-LT"/>
        </w:rPr>
      </w:pPr>
      <w:r w:rsidRPr="008D60CD">
        <w:rPr>
          <w:rFonts w:ascii="Times New Roman" w:hAnsi="Times New Roman" w:cs="Times New Roman"/>
          <w:sz w:val="24"/>
          <w:szCs w:val="24"/>
          <w:lang w:val="lt-LT"/>
        </w:rPr>
        <w:t xml:space="preserve">Paslaugų gavėjas                       </w:t>
      </w:r>
      <w:r w:rsidRPr="008D60CD">
        <w:rPr>
          <w:rFonts w:ascii="Times New Roman" w:hAnsi="Times New Roman" w:cs="Times New Roman"/>
          <w:sz w:val="20"/>
          <w:szCs w:val="20"/>
          <w:lang w:val="lt-LT"/>
        </w:rPr>
        <w:t>_____________________</w:t>
      </w:r>
    </w:p>
    <w:p w:rsidR="00106DFE" w:rsidRPr="008D60CD" w:rsidRDefault="00106DFE" w:rsidP="00106DFE">
      <w:pPr>
        <w:tabs>
          <w:tab w:val="left" w:pos="3927"/>
          <w:tab w:val="left" w:pos="7667"/>
        </w:tabs>
        <w:spacing w:after="0"/>
        <w:rPr>
          <w:rFonts w:ascii="Times New Roman" w:hAnsi="Times New Roman" w:cs="Times New Roman"/>
          <w:sz w:val="20"/>
          <w:szCs w:val="20"/>
          <w:lang w:val="lt-LT"/>
        </w:rPr>
      </w:pPr>
      <w:r w:rsidRPr="008D60CD">
        <w:rPr>
          <w:rFonts w:ascii="Times New Roman" w:hAnsi="Times New Roman" w:cs="Times New Roman"/>
          <w:sz w:val="20"/>
          <w:szCs w:val="20"/>
          <w:lang w:val="lt-LT"/>
        </w:rPr>
        <w:tab/>
        <w:t xml:space="preserve">(parašas) </w:t>
      </w:r>
    </w:p>
    <w:p w:rsidR="00106DFE" w:rsidRPr="008D60CD" w:rsidRDefault="00106DFE" w:rsidP="00106DFE">
      <w:pPr>
        <w:tabs>
          <w:tab w:val="left" w:pos="4675"/>
        </w:tabs>
        <w:spacing w:after="0"/>
        <w:rPr>
          <w:rFonts w:ascii="Times New Roman" w:hAnsi="Times New Roman" w:cs="Times New Roman"/>
          <w:sz w:val="24"/>
          <w:szCs w:val="24"/>
          <w:lang w:val="lt-LT"/>
        </w:rPr>
      </w:pPr>
    </w:p>
    <w:p w:rsidR="00106DFE" w:rsidRPr="008D60CD" w:rsidRDefault="00106DFE" w:rsidP="00106DFE">
      <w:pPr>
        <w:tabs>
          <w:tab w:val="left" w:pos="4675"/>
        </w:tabs>
        <w:spacing w:after="0"/>
        <w:rPr>
          <w:rFonts w:ascii="Times New Roman" w:hAnsi="Times New Roman" w:cs="Times New Roman"/>
          <w:sz w:val="24"/>
          <w:szCs w:val="24"/>
          <w:lang w:val="lt-LT"/>
        </w:rPr>
      </w:pPr>
    </w:p>
    <w:p w:rsidR="00106DFE" w:rsidRPr="008D60CD" w:rsidRDefault="00106DFE" w:rsidP="00106DFE">
      <w:pPr>
        <w:spacing w:after="0"/>
        <w:outlineLvl w:val="0"/>
        <w:rPr>
          <w:rFonts w:ascii="Times New Roman" w:hAnsi="Times New Roman" w:cs="Times New Roman"/>
          <w:sz w:val="24"/>
          <w:szCs w:val="24"/>
          <w:lang w:val="lt-LT"/>
        </w:rPr>
      </w:pPr>
      <w:r w:rsidRPr="008D60CD">
        <w:rPr>
          <w:rFonts w:ascii="Times New Roman" w:hAnsi="Times New Roman" w:cs="Times New Roman"/>
          <w:sz w:val="24"/>
          <w:szCs w:val="24"/>
          <w:lang w:val="lt-LT"/>
        </w:rPr>
        <w:t>Sutartis nutraukta__________________________________________________________________</w:t>
      </w:r>
    </w:p>
    <w:p w:rsidR="00106DFE" w:rsidRPr="008D60CD" w:rsidRDefault="00106DFE" w:rsidP="00106DFE">
      <w:pPr>
        <w:spacing w:after="0"/>
        <w:rPr>
          <w:rFonts w:ascii="Times New Roman" w:hAnsi="Times New Roman" w:cs="Times New Roman"/>
          <w:sz w:val="24"/>
          <w:szCs w:val="24"/>
          <w:lang w:val="lt-LT"/>
        </w:rPr>
      </w:pPr>
      <w:r w:rsidRPr="008D60CD">
        <w:rPr>
          <w:rFonts w:ascii="Times New Roman" w:hAnsi="Times New Roman" w:cs="Times New Roman"/>
          <w:sz w:val="24"/>
          <w:szCs w:val="24"/>
          <w:lang w:val="lt-LT"/>
        </w:rPr>
        <w:tab/>
      </w:r>
      <w:r w:rsidRPr="008D60CD">
        <w:rPr>
          <w:rFonts w:ascii="Times New Roman" w:hAnsi="Times New Roman" w:cs="Times New Roman"/>
          <w:sz w:val="24"/>
          <w:szCs w:val="24"/>
          <w:lang w:val="lt-LT"/>
        </w:rPr>
        <w:tab/>
      </w:r>
      <w:r w:rsidRPr="008D60CD">
        <w:rPr>
          <w:rFonts w:ascii="Times New Roman" w:hAnsi="Times New Roman" w:cs="Times New Roman"/>
          <w:sz w:val="24"/>
          <w:szCs w:val="24"/>
          <w:lang w:val="lt-LT"/>
        </w:rPr>
        <w:tab/>
      </w:r>
      <w:r w:rsidRPr="008D60CD">
        <w:rPr>
          <w:rFonts w:ascii="Times New Roman" w:hAnsi="Times New Roman" w:cs="Times New Roman"/>
          <w:sz w:val="24"/>
          <w:szCs w:val="24"/>
          <w:lang w:val="lt-LT"/>
        </w:rPr>
        <w:tab/>
        <w:t>(nurodyti teisinį pagrindą ir datą)</w:t>
      </w:r>
    </w:p>
    <w:p w:rsidR="00106DFE" w:rsidRPr="008D60CD" w:rsidRDefault="00106DFE" w:rsidP="00106DFE">
      <w:pPr>
        <w:spacing w:after="0"/>
        <w:rPr>
          <w:rFonts w:ascii="Times New Roman" w:hAnsi="Times New Roman" w:cs="Times New Roman"/>
          <w:b/>
          <w:sz w:val="24"/>
          <w:szCs w:val="24"/>
          <w:lang w:val="lt-LT"/>
        </w:rPr>
      </w:pPr>
      <w:r w:rsidRPr="008D60CD">
        <w:rPr>
          <w:rFonts w:ascii="Times New Roman" w:hAnsi="Times New Roman" w:cs="Times New Roman"/>
          <w:sz w:val="24"/>
          <w:szCs w:val="24"/>
          <w:lang w:val="lt-LT"/>
        </w:rPr>
        <w:t>________________________________________________________________________________</w:t>
      </w: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r w:rsidRPr="008D60CD">
        <w:rPr>
          <w:rFonts w:ascii="Times New Roman" w:hAnsi="Times New Roman" w:cs="Times New Roman"/>
          <w:sz w:val="24"/>
          <w:szCs w:val="24"/>
          <w:lang w:val="lt-LT"/>
        </w:rPr>
        <w:t xml:space="preserve">Paslaugų teikėjo atstovas  _____________________________ </w:t>
      </w:r>
    </w:p>
    <w:p w:rsidR="00106DFE" w:rsidRPr="008D60CD" w:rsidRDefault="00106DFE" w:rsidP="00106DFE">
      <w:pPr>
        <w:tabs>
          <w:tab w:val="left" w:pos="4675"/>
        </w:tabs>
        <w:spacing w:after="0"/>
        <w:rPr>
          <w:rFonts w:ascii="Times New Roman" w:hAnsi="Times New Roman" w:cs="Times New Roman"/>
          <w:sz w:val="20"/>
          <w:szCs w:val="20"/>
          <w:lang w:val="lt-LT"/>
        </w:rPr>
      </w:pPr>
      <w:r w:rsidRPr="008D60CD">
        <w:rPr>
          <w:rFonts w:ascii="Times New Roman" w:hAnsi="Times New Roman" w:cs="Times New Roman"/>
          <w:sz w:val="24"/>
          <w:szCs w:val="24"/>
          <w:lang w:val="lt-LT"/>
        </w:rPr>
        <w:tab/>
      </w:r>
      <w:r w:rsidRPr="008D60CD">
        <w:rPr>
          <w:rFonts w:ascii="Times New Roman" w:hAnsi="Times New Roman" w:cs="Times New Roman"/>
          <w:sz w:val="20"/>
          <w:szCs w:val="20"/>
          <w:lang w:val="lt-LT"/>
        </w:rPr>
        <w:t>(parašas)</w:t>
      </w: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p>
    <w:p w:rsidR="00106DFE" w:rsidRPr="008D60CD" w:rsidRDefault="00106DFE" w:rsidP="00106DFE">
      <w:pPr>
        <w:tabs>
          <w:tab w:val="left" w:pos="3927"/>
          <w:tab w:val="left" w:pos="7667"/>
        </w:tabs>
        <w:spacing w:after="0"/>
        <w:rPr>
          <w:rFonts w:ascii="Times New Roman" w:hAnsi="Times New Roman" w:cs="Times New Roman"/>
          <w:sz w:val="24"/>
          <w:szCs w:val="24"/>
          <w:lang w:val="lt-LT"/>
        </w:rPr>
      </w:pPr>
      <w:r w:rsidRPr="008D60CD">
        <w:rPr>
          <w:rFonts w:ascii="Times New Roman" w:hAnsi="Times New Roman" w:cs="Times New Roman"/>
          <w:sz w:val="24"/>
          <w:szCs w:val="24"/>
          <w:lang w:val="lt-LT"/>
        </w:rPr>
        <w:t xml:space="preserve">Paslaugų gavėjas                ___________________________     </w:t>
      </w:r>
    </w:p>
    <w:p w:rsidR="00106DFE" w:rsidRPr="008D60CD" w:rsidRDefault="00106DFE" w:rsidP="00106DFE">
      <w:pPr>
        <w:tabs>
          <w:tab w:val="left" w:pos="3927"/>
          <w:tab w:val="left" w:pos="7667"/>
        </w:tabs>
        <w:spacing w:after="0"/>
        <w:rPr>
          <w:rFonts w:ascii="Times New Roman" w:hAnsi="Times New Roman" w:cs="Times New Roman"/>
          <w:sz w:val="20"/>
          <w:szCs w:val="20"/>
          <w:lang w:val="lt-LT"/>
        </w:rPr>
      </w:pPr>
      <w:r w:rsidRPr="008D60CD">
        <w:rPr>
          <w:rFonts w:ascii="Times New Roman" w:hAnsi="Times New Roman" w:cs="Times New Roman"/>
          <w:sz w:val="20"/>
          <w:szCs w:val="20"/>
          <w:lang w:val="lt-LT"/>
        </w:rPr>
        <w:tab/>
        <w:t>(parašas)</w:t>
      </w:r>
    </w:p>
    <w:p w:rsidR="00106DFE" w:rsidRPr="008D60CD" w:rsidRDefault="00106DFE" w:rsidP="00106DFE">
      <w:pPr>
        <w:tabs>
          <w:tab w:val="left" w:pos="4675"/>
        </w:tabs>
        <w:spacing w:after="0"/>
        <w:rPr>
          <w:rFonts w:ascii="Times New Roman" w:hAnsi="Times New Roman" w:cs="Times New Roman"/>
          <w:sz w:val="24"/>
          <w:szCs w:val="24"/>
          <w:lang w:val="lt-LT"/>
        </w:rPr>
      </w:pPr>
      <w:r w:rsidRPr="008D60CD">
        <w:rPr>
          <w:rFonts w:ascii="Times New Roman" w:hAnsi="Times New Roman" w:cs="Times New Roman"/>
          <w:sz w:val="24"/>
          <w:szCs w:val="24"/>
          <w:lang w:val="lt-LT"/>
        </w:rPr>
        <w:tab/>
      </w:r>
    </w:p>
    <w:p w:rsidR="00106DFE" w:rsidRPr="008D60CD" w:rsidRDefault="00106DFE" w:rsidP="00106DFE">
      <w:pPr>
        <w:tabs>
          <w:tab w:val="left" w:pos="3927"/>
          <w:tab w:val="left" w:pos="7667"/>
        </w:tabs>
        <w:spacing w:after="0"/>
        <w:rPr>
          <w:rFonts w:ascii="Times New Roman" w:hAnsi="Times New Roman" w:cs="Times New Roman"/>
          <w:spacing w:val="-6"/>
          <w:sz w:val="24"/>
          <w:szCs w:val="24"/>
          <w:lang w:val="lt-LT"/>
        </w:rPr>
      </w:pPr>
    </w:p>
    <w:p w:rsidR="00106DFE" w:rsidRPr="008D60CD" w:rsidRDefault="00106DFE" w:rsidP="00106DFE">
      <w:pPr>
        <w:spacing w:after="0"/>
        <w:jc w:val="center"/>
        <w:rPr>
          <w:rFonts w:ascii="Times New Roman" w:hAnsi="Times New Roman" w:cs="Times New Roman"/>
          <w:sz w:val="24"/>
          <w:szCs w:val="24"/>
          <w:lang w:val="lt-LT"/>
        </w:rPr>
      </w:pPr>
    </w:p>
    <w:p w:rsidR="001C182C" w:rsidRDefault="001C182C"/>
    <w:sectPr w:rsidR="001C182C" w:rsidSect="00EA1E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21CF"/>
    <w:multiLevelType w:val="hybridMultilevel"/>
    <w:tmpl w:val="14542C0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9E282E"/>
    <w:multiLevelType w:val="hybridMultilevel"/>
    <w:tmpl w:val="0C742DDA"/>
    <w:lvl w:ilvl="0" w:tplc="AFA28BA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659769775">
    <w:abstractNumId w:val="1"/>
  </w:num>
  <w:num w:numId="2" w16cid:durableId="209724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DFE"/>
    <w:rsid w:val="00106DFE"/>
    <w:rsid w:val="001C182C"/>
    <w:rsid w:val="00341CC9"/>
    <w:rsid w:val="003578A4"/>
    <w:rsid w:val="005966FB"/>
    <w:rsid w:val="00A474FD"/>
    <w:rsid w:val="00EA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63CC"/>
  <w15:docId w15:val="{1671466E-D6F8-48EE-AE84-3F28DE4E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106DFE"/>
    <w:pPr>
      <w:spacing w:after="0" w:line="240" w:lineRule="auto"/>
      <w:ind w:firstLine="935"/>
    </w:pPr>
    <w:rPr>
      <w:rFonts w:ascii="Times New Roman" w:eastAsia="Calibri" w:hAnsi="Times New Roman" w:cs="Times New Roman"/>
      <w:sz w:val="24"/>
      <w:szCs w:val="20"/>
      <w:lang w:val="lt-LT" w:eastAsia="ru-RU"/>
    </w:rPr>
  </w:style>
  <w:style w:type="character" w:customStyle="1" w:styleId="a4">
    <w:name w:val="Основной текст с отступом Знак"/>
    <w:basedOn w:val="a0"/>
    <w:link w:val="a3"/>
    <w:uiPriority w:val="99"/>
    <w:semiHidden/>
    <w:rsid w:val="00106DFE"/>
    <w:rPr>
      <w:rFonts w:ascii="Times New Roman" w:eastAsia="Calibri" w:hAnsi="Times New Roman" w:cs="Times New Roman"/>
      <w:sz w:val="24"/>
      <w:szCs w:val="20"/>
      <w:lang w:val="lt-LT" w:eastAsia="ru-RU"/>
    </w:rPr>
  </w:style>
  <w:style w:type="paragraph" w:styleId="a5">
    <w:name w:val="List Paragraph"/>
    <w:basedOn w:val="a"/>
    <w:uiPriority w:val="34"/>
    <w:qFormat/>
    <w:rsid w:val="00106DF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1382</Words>
  <Characters>7879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adminjuc</cp:lastModifiedBy>
  <cp:revision>5</cp:revision>
  <cp:lastPrinted>2023-06-06T06:24:00Z</cp:lastPrinted>
  <dcterms:created xsi:type="dcterms:W3CDTF">2022-10-28T06:36:00Z</dcterms:created>
  <dcterms:modified xsi:type="dcterms:W3CDTF">2023-06-06T06:32:00Z</dcterms:modified>
</cp:coreProperties>
</file>